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F3" w:rsidRDefault="008347F3" w:rsidP="008347F3">
      <w:pPr>
        <w:pStyle w:val="western"/>
        <w:spacing w:before="0" w:line="276" w:lineRule="auto"/>
        <w:ind w:left="272"/>
      </w:pPr>
    </w:p>
    <w:p w:rsidR="008347F3" w:rsidRDefault="008347F3" w:rsidP="00170B37">
      <w:pPr>
        <w:pStyle w:val="western"/>
        <w:spacing w:before="0" w:line="276" w:lineRule="auto"/>
        <w:ind w:left="425"/>
        <w:jc w:val="center"/>
      </w:pPr>
      <w:r>
        <w:rPr>
          <w:rFonts w:ascii="Calibri" w:hAnsi="Calibri" w:cs="Calibri"/>
          <w:sz w:val="24"/>
          <w:szCs w:val="24"/>
        </w:rPr>
        <w:t>Projekt nr FESW.09.04-IZ.00-0</w:t>
      </w:r>
      <w:r w:rsidR="001C1044">
        <w:rPr>
          <w:rFonts w:ascii="Calibri" w:hAnsi="Calibri" w:cs="Calibri"/>
          <w:sz w:val="24"/>
          <w:szCs w:val="24"/>
        </w:rPr>
        <w:t>0</w:t>
      </w:r>
      <w:r w:rsidRPr="00945274">
        <w:rPr>
          <w:rFonts w:ascii="Calibri" w:hAnsi="Calibri" w:cs="Calibri"/>
          <w:sz w:val="24"/>
          <w:szCs w:val="24"/>
        </w:rPr>
        <w:t>0</w:t>
      </w:r>
      <w:r>
        <w:rPr>
          <w:rFonts w:ascii="Calibri" w:hAnsi="Calibri" w:cs="Calibri"/>
          <w:sz w:val="24"/>
          <w:szCs w:val="24"/>
        </w:rPr>
        <w:t xml:space="preserve">3/23 pn. </w:t>
      </w:r>
      <w:r w:rsidR="00170B37">
        <w:rPr>
          <w:rFonts w:ascii="Calibri" w:hAnsi="Calibri" w:cs="Calibri"/>
          <w:sz w:val="24"/>
          <w:szCs w:val="24"/>
        </w:rPr>
        <w:t>„</w:t>
      </w:r>
      <w:r w:rsidRPr="00170B37">
        <w:rPr>
          <w:rFonts w:ascii="Calibri" w:hAnsi="Calibri" w:cs="Calibri"/>
          <w:iCs/>
          <w:sz w:val="24"/>
          <w:szCs w:val="24"/>
        </w:rPr>
        <w:t>Centrum Usług Społecznych w Połańcu</w:t>
      </w:r>
      <w:r w:rsidR="00170B37">
        <w:rPr>
          <w:rFonts w:ascii="Calibri" w:hAnsi="Calibri" w:cs="Calibri"/>
          <w:iCs/>
          <w:sz w:val="24"/>
          <w:szCs w:val="24"/>
        </w:rPr>
        <w:t>”</w:t>
      </w:r>
      <w:r>
        <w:rPr>
          <w:rFonts w:ascii="Calibri" w:hAnsi="Calibri" w:cs="Calibri"/>
          <w:sz w:val="24"/>
          <w:szCs w:val="24"/>
        </w:rPr>
        <w:t>współfinansowany ze środków Europejskiego Funduszu Społecznego Plus (EFS+) w ramach programu regionalnego Fundusze Europejs</w:t>
      </w:r>
      <w:r w:rsidR="00170B37">
        <w:rPr>
          <w:rFonts w:ascii="Calibri" w:hAnsi="Calibri" w:cs="Calibri"/>
          <w:sz w:val="24"/>
          <w:szCs w:val="24"/>
        </w:rPr>
        <w:t>kie dla Świętokrzyskiego</w:t>
      </w:r>
      <w:r>
        <w:rPr>
          <w:rFonts w:ascii="Calibri" w:hAnsi="Calibri" w:cs="Calibri"/>
          <w:sz w:val="24"/>
          <w:szCs w:val="24"/>
        </w:rPr>
        <w:t xml:space="preserve"> 2021-2027</w:t>
      </w:r>
    </w:p>
    <w:p w:rsidR="008347F3" w:rsidRDefault="008347F3" w:rsidP="008347F3">
      <w:pPr>
        <w:pStyle w:val="western"/>
        <w:spacing w:line="276" w:lineRule="auto"/>
        <w:ind w:left="0"/>
      </w:pPr>
    </w:p>
    <w:p w:rsidR="008347F3" w:rsidRPr="00170B37" w:rsidRDefault="008347F3" w:rsidP="008347F3">
      <w:pPr>
        <w:pStyle w:val="western"/>
        <w:spacing w:before="0" w:line="276" w:lineRule="auto"/>
        <w:ind w:left="6662" w:right="924"/>
      </w:pPr>
      <w:r>
        <w:rPr>
          <w:rFonts w:ascii="Calibri" w:hAnsi="Calibri" w:cs="Calibri"/>
          <w:sz w:val="24"/>
          <w:szCs w:val="24"/>
        </w:rPr>
        <w:t>Załącznik nr 1 do Regulam</w:t>
      </w:r>
      <w:r w:rsidR="00843CF7">
        <w:rPr>
          <w:rFonts w:ascii="Calibri" w:hAnsi="Calibri" w:cs="Calibri"/>
          <w:sz w:val="24"/>
          <w:szCs w:val="24"/>
        </w:rPr>
        <w:t>inu rekrutacji i uczestnictwa w </w:t>
      </w:r>
      <w:r>
        <w:rPr>
          <w:rFonts w:ascii="Calibri" w:hAnsi="Calibri" w:cs="Calibri"/>
          <w:sz w:val="24"/>
          <w:szCs w:val="24"/>
        </w:rPr>
        <w:t xml:space="preserve">projekcie pn. </w:t>
      </w:r>
      <w:r w:rsidR="00170B37">
        <w:rPr>
          <w:rFonts w:ascii="Calibri" w:hAnsi="Calibri" w:cs="Calibri"/>
          <w:sz w:val="24"/>
          <w:szCs w:val="24"/>
        </w:rPr>
        <w:t>„</w:t>
      </w:r>
      <w:r w:rsidRPr="00170B37">
        <w:rPr>
          <w:rFonts w:ascii="Calibri" w:hAnsi="Calibri" w:cs="Calibri"/>
          <w:iCs/>
          <w:sz w:val="24"/>
          <w:szCs w:val="24"/>
        </w:rPr>
        <w:t>Centrum Usług Społecznych w Połańcu</w:t>
      </w:r>
      <w:r w:rsidR="00170B37">
        <w:rPr>
          <w:rFonts w:ascii="Calibri" w:hAnsi="Calibri" w:cs="Calibri"/>
          <w:iCs/>
          <w:sz w:val="24"/>
          <w:szCs w:val="24"/>
        </w:rPr>
        <w:t>”</w:t>
      </w:r>
    </w:p>
    <w:p w:rsidR="008347F3" w:rsidRDefault="008347F3" w:rsidP="008347F3">
      <w:pPr>
        <w:pStyle w:val="NormalnyWeb"/>
        <w:spacing w:before="6" w:line="276" w:lineRule="auto"/>
        <w:ind w:left="567" w:right="6"/>
      </w:pPr>
    </w:p>
    <w:p w:rsidR="002218FA" w:rsidRDefault="008347F3" w:rsidP="002218FA">
      <w:pPr>
        <w:pStyle w:val="NormalnyWeb"/>
        <w:spacing w:before="6" w:line="276" w:lineRule="auto"/>
        <w:ind w:left="567" w:right="6"/>
        <w:jc w:val="center"/>
        <w:rPr>
          <w:rFonts w:ascii="Calibri" w:hAnsi="Calibri" w:cs="Calibri"/>
          <w:b/>
          <w:bCs/>
          <w:sz w:val="32"/>
          <w:szCs w:val="32"/>
        </w:rPr>
      </w:pPr>
      <w:r>
        <w:rPr>
          <w:rFonts w:ascii="Calibri" w:hAnsi="Calibri" w:cs="Calibri"/>
          <w:b/>
          <w:bCs/>
          <w:sz w:val="32"/>
          <w:szCs w:val="32"/>
        </w:rPr>
        <w:t>FORMULARZ ZGŁOSZENIOWY DO UDZIAŁU W PROJEKCIE</w:t>
      </w:r>
    </w:p>
    <w:p w:rsidR="002218FA" w:rsidRDefault="002218FA" w:rsidP="002218FA">
      <w:pPr>
        <w:pStyle w:val="NormalnyWeb"/>
        <w:spacing w:before="0" w:after="23" w:line="276" w:lineRule="auto"/>
        <w:ind w:left="6"/>
        <w:jc w:val="center"/>
      </w:pPr>
      <w:r>
        <w:rPr>
          <w:rFonts w:ascii="Calibri" w:hAnsi="Calibri" w:cs="Calibri"/>
          <w:b/>
          <w:bCs/>
          <w:sz w:val="32"/>
          <w:szCs w:val="32"/>
        </w:rPr>
        <w:t xml:space="preserve">PN. </w:t>
      </w:r>
      <w:r>
        <w:rPr>
          <w:rFonts w:ascii="Calibri" w:hAnsi="Calibri" w:cs="Calibri"/>
          <w:b/>
          <w:bCs/>
          <w:iCs/>
          <w:sz w:val="32"/>
          <w:szCs w:val="32"/>
        </w:rPr>
        <w:t>„CENTRUM USŁUG SPOŁECZNYCH W POŁAŃCU”</w:t>
      </w:r>
    </w:p>
    <w:p w:rsidR="008347F3" w:rsidRDefault="008347F3" w:rsidP="002218FA">
      <w:pPr>
        <w:pStyle w:val="NormalnyWeb"/>
        <w:spacing w:before="6" w:line="276" w:lineRule="auto"/>
        <w:ind w:left="567" w:right="6"/>
        <w:jc w:val="center"/>
      </w:pPr>
    </w:p>
    <w:p w:rsidR="008347F3" w:rsidRDefault="008347F3" w:rsidP="002218FA">
      <w:pPr>
        <w:pStyle w:val="NormalnyWeb"/>
        <w:spacing w:before="0" w:after="240" w:line="276" w:lineRule="auto"/>
        <w:ind w:left="6"/>
        <w:jc w:val="center"/>
      </w:pPr>
    </w:p>
    <w:tbl>
      <w:tblPr>
        <w:tblW w:w="10485" w:type="dxa"/>
        <w:tblCellSpacing w:w="0" w:type="dxa"/>
        <w:tblCellMar>
          <w:top w:w="15" w:type="dxa"/>
          <w:left w:w="15" w:type="dxa"/>
          <w:bottom w:w="15" w:type="dxa"/>
          <w:right w:w="15" w:type="dxa"/>
        </w:tblCellMar>
        <w:tblLook w:val="04A0"/>
      </w:tblPr>
      <w:tblGrid>
        <w:gridCol w:w="4375"/>
        <w:gridCol w:w="6110"/>
      </w:tblGrid>
      <w:tr w:rsidR="008347F3" w:rsidTr="00170B37">
        <w:trPr>
          <w:trHeight w:val="240"/>
          <w:tblCellSpacing w:w="0" w:type="dxa"/>
        </w:trPr>
        <w:tc>
          <w:tcPr>
            <w:tcW w:w="10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6" w:type="dxa"/>
              <w:bottom w:w="0" w:type="dxa"/>
              <w:right w:w="6" w:type="dxa"/>
            </w:tcMar>
            <w:hideMark/>
          </w:tcPr>
          <w:p w:rsidR="008347F3" w:rsidRDefault="008347F3">
            <w:pPr>
              <w:pStyle w:val="NormalnyWeb"/>
              <w:spacing w:before="17"/>
              <w:ind w:left="6"/>
            </w:pPr>
            <w:r>
              <w:rPr>
                <w:rFonts w:ascii="Calibri" w:hAnsi="Calibri" w:cs="Calibri"/>
                <w:b/>
                <w:bCs/>
              </w:rPr>
              <w:t>INFORMACJE WYPEŁNIA PERSONEL PROJEKTU</w:t>
            </w:r>
          </w:p>
        </w:tc>
      </w:tr>
      <w:tr w:rsidR="008347F3" w:rsidTr="00170B37">
        <w:trPr>
          <w:trHeight w:val="615"/>
          <w:tblCellSpacing w:w="0" w:type="dxa"/>
        </w:trPr>
        <w:tc>
          <w:tcPr>
            <w:tcW w:w="4350" w:type="dxa"/>
            <w:tcBorders>
              <w:top w:val="single" w:sz="6" w:space="0" w:color="000000"/>
              <w:left w:val="single" w:sz="6" w:space="0" w:color="000000"/>
              <w:bottom w:val="single" w:sz="6" w:space="0" w:color="000000"/>
              <w:right w:val="single" w:sz="6" w:space="0" w:color="000000"/>
            </w:tcBorders>
            <w:shd w:val="clear" w:color="auto" w:fill="auto"/>
            <w:tcMar>
              <w:top w:w="0" w:type="dxa"/>
              <w:left w:w="6" w:type="dxa"/>
              <w:bottom w:w="0" w:type="dxa"/>
              <w:right w:w="6" w:type="dxa"/>
            </w:tcMar>
            <w:hideMark/>
          </w:tcPr>
          <w:p w:rsidR="008347F3" w:rsidRDefault="008347F3">
            <w:pPr>
              <w:pStyle w:val="NormalnyWeb"/>
              <w:spacing w:before="204"/>
              <w:ind w:left="108"/>
            </w:pPr>
            <w:r>
              <w:rPr>
                <w:rFonts w:ascii="Calibri" w:hAnsi="Calibri" w:cs="Calibri"/>
              </w:rPr>
              <w:t>Data i godzina przyjęcia formularza</w:t>
            </w:r>
          </w:p>
        </w:tc>
        <w:tc>
          <w:tcPr>
            <w:tcW w:w="6060" w:type="dxa"/>
            <w:tcBorders>
              <w:top w:val="single" w:sz="6" w:space="0" w:color="000000"/>
              <w:left w:val="single" w:sz="6" w:space="0" w:color="000000"/>
              <w:bottom w:val="single" w:sz="6" w:space="0" w:color="000000"/>
              <w:right w:val="single" w:sz="6" w:space="0" w:color="000000"/>
            </w:tcBorders>
            <w:shd w:val="clear" w:color="auto" w:fill="auto"/>
            <w:tcMar>
              <w:top w:w="0" w:type="dxa"/>
              <w:left w:w="6" w:type="dxa"/>
              <w:bottom w:w="0" w:type="dxa"/>
              <w:right w:w="6" w:type="dxa"/>
            </w:tcMar>
            <w:hideMark/>
          </w:tcPr>
          <w:p w:rsidR="008347F3" w:rsidRDefault="008347F3">
            <w:pPr>
              <w:pStyle w:val="NormalnyWeb"/>
              <w:spacing w:before="0"/>
              <w:ind w:left="0"/>
            </w:pPr>
          </w:p>
        </w:tc>
      </w:tr>
      <w:tr w:rsidR="008347F3" w:rsidTr="00170B37">
        <w:trPr>
          <w:trHeight w:val="600"/>
          <w:tblCellSpacing w:w="0" w:type="dxa"/>
        </w:trPr>
        <w:tc>
          <w:tcPr>
            <w:tcW w:w="4350" w:type="dxa"/>
            <w:tcBorders>
              <w:top w:val="single" w:sz="6" w:space="0" w:color="000000"/>
              <w:left w:val="single" w:sz="6" w:space="0" w:color="000000"/>
              <w:bottom w:val="single" w:sz="6" w:space="0" w:color="000000"/>
              <w:right w:val="single" w:sz="6" w:space="0" w:color="000000"/>
            </w:tcBorders>
            <w:shd w:val="clear" w:color="auto" w:fill="auto"/>
            <w:tcMar>
              <w:top w:w="0" w:type="dxa"/>
              <w:left w:w="6" w:type="dxa"/>
              <w:bottom w:w="0" w:type="dxa"/>
              <w:right w:w="6" w:type="dxa"/>
            </w:tcMar>
            <w:hideMark/>
          </w:tcPr>
          <w:p w:rsidR="008347F3" w:rsidRDefault="008347F3">
            <w:pPr>
              <w:pStyle w:val="NormalnyWeb"/>
              <w:spacing w:before="204"/>
              <w:ind w:left="108"/>
            </w:pPr>
            <w:r>
              <w:rPr>
                <w:rFonts w:ascii="Calibri" w:hAnsi="Calibri" w:cs="Calibri"/>
              </w:rPr>
              <w:t>Numer Identyfikacyjny Kandydata</w:t>
            </w:r>
          </w:p>
        </w:tc>
        <w:tc>
          <w:tcPr>
            <w:tcW w:w="6060" w:type="dxa"/>
            <w:tcBorders>
              <w:top w:val="single" w:sz="6" w:space="0" w:color="000000"/>
              <w:left w:val="single" w:sz="6" w:space="0" w:color="000000"/>
              <w:bottom w:val="single" w:sz="6" w:space="0" w:color="000000"/>
              <w:right w:val="single" w:sz="6" w:space="0" w:color="000000"/>
            </w:tcBorders>
            <w:shd w:val="clear" w:color="auto" w:fill="auto"/>
            <w:tcMar>
              <w:top w:w="0" w:type="dxa"/>
              <w:left w:w="6" w:type="dxa"/>
              <w:bottom w:w="0" w:type="dxa"/>
              <w:right w:w="6" w:type="dxa"/>
            </w:tcMar>
            <w:hideMark/>
          </w:tcPr>
          <w:p w:rsidR="008347F3" w:rsidRDefault="008347F3">
            <w:pPr>
              <w:pStyle w:val="NormalnyWeb"/>
              <w:spacing w:before="0"/>
              <w:ind w:left="0"/>
            </w:pPr>
          </w:p>
        </w:tc>
      </w:tr>
      <w:tr w:rsidR="008347F3" w:rsidTr="00170B37">
        <w:trPr>
          <w:trHeight w:val="600"/>
          <w:tblCellSpacing w:w="0" w:type="dxa"/>
        </w:trPr>
        <w:tc>
          <w:tcPr>
            <w:tcW w:w="4350" w:type="dxa"/>
            <w:tcBorders>
              <w:top w:val="single" w:sz="6" w:space="0" w:color="000000"/>
              <w:left w:val="single" w:sz="6" w:space="0" w:color="000000"/>
              <w:bottom w:val="single" w:sz="6" w:space="0" w:color="000000"/>
              <w:right w:val="single" w:sz="6" w:space="0" w:color="000000"/>
            </w:tcBorders>
            <w:shd w:val="clear" w:color="auto" w:fill="auto"/>
            <w:tcMar>
              <w:top w:w="0" w:type="dxa"/>
              <w:left w:w="6" w:type="dxa"/>
              <w:bottom w:w="0" w:type="dxa"/>
              <w:right w:w="6" w:type="dxa"/>
            </w:tcMar>
            <w:hideMark/>
          </w:tcPr>
          <w:p w:rsidR="008347F3" w:rsidRDefault="008347F3">
            <w:pPr>
              <w:pStyle w:val="NormalnyWeb"/>
              <w:spacing w:before="204"/>
              <w:ind w:left="108"/>
            </w:pPr>
            <w:r>
              <w:rPr>
                <w:rFonts w:ascii="Calibri" w:hAnsi="Calibri" w:cs="Calibri"/>
              </w:rPr>
              <w:t>Podpis osoby przyjmującej zgłoszenie</w:t>
            </w:r>
          </w:p>
        </w:tc>
        <w:tc>
          <w:tcPr>
            <w:tcW w:w="6060" w:type="dxa"/>
            <w:tcBorders>
              <w:top w:val="single" w:sz="6" w:space="0" w:color="000000"/>
              <w:left w:val="single" w:sz="6" w:space="0" w:color="000000"/>
              <w:bottom w:val="single" w:sz="6" w:space="0" w:color="000000"/>
              <w:right w:val="single" w:sz="6" w:space="0" w:color="000000"/>
            </w:tcBorders>
            <w:shd w:val="clear" w:color="auto" w:fill="auto"/>
            <w:tcMar>
              <w:top w:w="0" w:type="dxa"/>
              <w:left w:w="6" w:type="dxa"/>
              <w:bottom w:w="0" w:type="dxa"/>
              <w:right w:w="6" w:type="dxa"/>
            </w:tcMar>
            <w:hideMark/>
          </w:tcPr>
          <w:p w:rsidR="008347F3" w:rsidRDefault="008347F3">
            <w:pPr>
              <w:pStyle w:val="NormalnyWeb"/>
              <w:spacing w:before="0"/>
              <w:ind w:left="0"/>
            </w:pPr>
          </w:p>
        </w:tc>
      </w:tr>
    </w:tbl>
    <w:p w:rsidR="008347F3" w:rsidRDefault="008347F3" w:rsidP="008347F3">
      <w:pPr>
        <w:pStyle w:val="western"/>
        <w:spacing w:before="221" w:line="276" w:lineRule="auto"/>
        <w:ind w:left="147"/>
      </w:pPr>
      <w:r>
        <w:rPr>
          <w:rFonts w:ascii="Calibri" w:hAnsi="Calibri" w:cs="Calibri"/>
          <w:sz w:val="24"/>
          <w:szCs w:val="24"/>
        </w:rPr>
        <w:t>UWAGI:</w:t>
      </w:r>
    </w:p>
    <w:p w:rsidR="008347F3" w:rsidRDefault="00170B37" w:rsidP="00170B37">
      <w:pPr>
        <w:pStyle w:val="NormalnyWeb"/>
        <w:spacing w:before="11" w:line="276" w:lineRule="auto"/>
        <w:ind w:right="136"/>
      </w:pPr>
      <w:r>
        <w:rPr>
          <w:rFonts w:ascii="Calibri" w:hAnsi="Calibri" w:cs="Calibri"/>
        </w:rPr>
        <w:t xml:space="preserve">1. </w:t>
      </w:r>
      <w:r w:rsidR="008347F3">
        <w:rPr>
          <w:rFonts w:ascii="Calibri" w:hAnsi="Calibri" w:cs="Calibri"/>
        </w:rPr>
        <w:t>Przed wypełnieniem Formularza należy zapoznać się z regulami</w:t>
      </w:r>
      <w:r w:rsidR="002218FA">
        <w:rPr>
          <w:rFonts w:ascii="Calibri" w:hAnsi="Calibri" w:cs="Calibri"/>
        </w:rPr>
        <w:t>nem rekrutacji i uczestnictwa w </w:t>
      </w:r>
      <w:r w:rsidR="008347F3">
        <w:rPr>
          <w:rFonts w:ascii="Calibri" w:hAnsi="Calibri" w:cs="Calibri"/>
        </w:rPr>
        <w:t>projekcie</w:t>
      </w:r>
      <w:r w:rsidR="002218FA">
        <w:rPr>
          <w:rFonts w:ascii="Calibri" w:hAnsi="Calibri" w:cs="Calibri"/>
        </w:rPr>
        <w:t xml:space="preserve"> pn.„</w:t>
      </w:r>
      <w:r w:rsidR="008347F3" w:rsidRPr="002218FA">
        <w:rPr>
          <w:rFonts w:ascii="Calibri" w:hAnsi="Calibri" w:cs="Calibri"/>
          <w:iCs/>
        </w:rPr>
        <w:t>Centrum Usług Społecznych w Połańcu</w:t>
      </w:r>
      <w:r w:rsidR="002218FA">
        <w:rPr>
          <w:rFonts w:ascii="Calibri" w:hAnsi="Calibri" w:cs="Calibri"/>
          <w:iCs/>
        </w:rPr>
        <w:t>”</w:t>
      </w:r>
      <w:r w:rsidR="008347F3" w:rsidRPr="002218FA">
        <w:rPr>
          <w:rFonts w:ascii="Calibri" w:hAnsi="Calibri" w:cs="Calibri"/>
        </w:rPr>
        <w:t>.</w:t>
      </w:r>
    </w:p>
    <w:p w:rsidR="008347F3" w:rsidRDefault="00170B37" w:rsidP="00170B37">
      <w:pPr>
        <w:pStyle w:val="NormalnyWeb"/>
        <w:spacing w:before="0" w:line="276" w:lineRule="auto"/>
        <w:ind w:right="147"/>
      </w:pPr>
      <w:r>
        <w:rPr>
          <w:rFonts w:ascii="Calibri" w:hAnsi="Calibri" w:cs="Calibri"/>
        </w:rPr>
        <w:t xml:space="preserve">2. </w:t>
      </w:r>
      <w:r w:rsidR="008347F3">
        <w:rPr>
          <w:rFonts w:ascii="Calibri" w:hAnsi="Calibri" w:cs="Calibri"/>
        </w:rPr>
        <w:t>Prosimy wypełnić Formularz w wersji elektronicznej lub druko</w:t>
      </w:r>
      <w:r w:rsidR="002218FA">
        <w:rPr>
          <w:rFonts w:ascii="Calibri" w:hAnsi="Calibri" w:cs="Calibri"/>
        </w:rPr>
        <w:t>wanymi literami oraz podpisać w </w:t>
      </w:r>
      <w:r w:rsidR="008347F3">
        <w:rPr>
          <w:rFonts w:ascii="Calibri" w:hAnsi="Calibri" w:cs="Calibri"/>
        </w:rPr>
        <w:t>sposób czytelny w miejscach do tego wyznaczonych.</w:t>
      </w:r>
    </w:p>
    <w:p w:rsidR="008347F3" w:rsidRDefault="00170B37" w:rsidP="00170B37">
      <w:pPr>
        <w:pStyle w:val="NormalnyWeb"/>
        <w:spacing w:before="0" w:line="276" w:lineRule="auto"/>
      </w:pPr>
      <w:r>
        <w:rPr>
          <w:rFonts w:ascii="Calibri" w:hAnsi="Calibri" w:cs="Calibri"/>
        </w:rPr>
        <w:t xml:space="preserve">3. </w:t>
      </w:r>
      <w:r w:rsidR="008347F3">
        <w:rPr>
          <w:rFonts w:ascii="Calibri" w:hAnsi="Calibri" w:cs="Calibri"/>
        </w:rPr>
        <w:t>Należy uzupełnić wszystkie rubryki.</w:t>
      </w:r>
    </w:p>
    <w:p w:rsidR="008347F3" w:rsidRDefault="00170B37" w:rsidP="00170B37">
      <w:pPr>
        <w:pStyle w:val="NormalnyWeb"/>
        <w:spacing w:before="6" w:line="276" w:lineRule="auto"/>
      </w:pPr>
      <w:r>
        <w:rPr>
          <w:rFonts w:ascii="Calibri" w:hAnsi="Calibri" w:cs="Calibri"/>
        </w:rPr>
        <w:t xml:space="preserve">4. </w:t>
      </w:r>
      <w:r w:rsidR="008347F3">
        <w:rPr>
          <w:rFonts w:ascii="Calibri" w:hAnsi="Calibri" w:cs="Calibri"/>
        </w:rPr>
        <w:t>Jeśli pytanie nie dotyczy kandydata prosimy wpisać adnotację „</w:t>
      </w:r>
      <w:r w:rsidR="008347F3">
        <w:rPr>
          <w:rFonts w:ascii="Calibri" w:hAnsi="Calibri" w:cs="Calibri"/>
          <w:b/>
          <w:bCs/>
          <w:i/>
          <w:iCs/>
        </w:rPr>
        <w:t>Nie dotyczy</w:t>
      </w:r>
      <w:r w:rsidR="008347F3">
        <w:rPr>
          <w:rFonts w:ascii="Calibri" w:hAnsi="Calibri" w:cs="Calibri"/>
        </w:rPr>
        <w:t>”.</w:t>
      </w:r>
    </w:p>
    <w:p w:rsidR="008347F3" w:rsidRDefault="00170B37" w:rsidP="00170B37">
      <w:pPr>
        <w:pStyle w:val="NormalnyWeb"/>
        <w:spacing w:before="6" w:line="276" w:lineRule="auto"/>
      </w:pPr>
      <w:r>
        <w:rPr>
          <w:rFonts w:ascii="Calibri" w:hAnsi="Calibri" w:cs="Calibri"/>
        </w:rPr>
        <w:t xml:space="preserve">5. </w:t>
      </w:r>
      <w:r w:rsidR="008347F3">
        <w:rPr>
          <w:rFonts w:ascii="Calibri" w:hAnsi="Calibri" w:cs="Calibri"/>
        </w:rPr>
        <w:t>Nie należy usuwać jakichkolwiek treści niniejszego dokumentu.</w:t>
      </w:r>
    </w:p>
    <w:p w:rsidR="008347F3" w:rsidRDefault="00170B37" w:rsidP="00170B37">
      <w:pPr>
        <w:pStyle w:val="NormalnyWeb"/>
        <w:spacing w:before="6" w:line="276" w:lineRule="auto"/>
      </w:pPr>
      <w:r>
        <w:rPr>
          <w:rFonts w:ascii="Calibri" w:hAnsi="Calibri" w:cs="Calibri"/>
        </w:rPr>
        <w:t xml:space="preserve">6. </w:t>
      </w:r>
      <w:r w:rsidR="008347F3">
        <w:rPr>
          <w:rFonts w:ascii="Calibri" w:hAnsi="Calibri" w:cs="Calibri"/>
        </w:rPr>
        <w:t>Wybraną odpowiedź w pytaniach należy zaznaczyć symbolem „</w:t>
      </w:r>
      <w:r w:rsidR="008347F3">
        <w:rPr>
          <w:rFonts w:ascii="Calibri" w:hAnsi="Calibri" w:cs="Calibri"/>
          <w:b/>
          <w:bCs/>
        </w:rPr>
        <w:t>X</w:t>
      </w:r>
      <w:r w:rsidR="008347F3">
        <w:rPr>
          <w:rFonts w:ascii="Calibri" w:hAnsi="Calibri" w:cs="Calibri"/>
        </w:rPr>
        <w:t>”.</w:t>
      </w:r>
    </w:p>
    <w:p w:rsidR="008347F3" w:rsidRDefault="00170B37" w:rsidP="00170B37">
      <w:pPr>
        <w:pStyle w:val="NormalnyWeb"/>
        <w:spacing w:before="6" w:line="276" w:lineRule="auto"/>
      </w:pPr>
      <w:r>
        <w:rPr>
          <w:rFonts w:ascii="Calibri" w:hAnsi="Calibri" w:cs="Calibri"/>
        </w:rPr>
        <w:t xml:space="preserve">7. </w:t>
      </w:r>
      <w:r w:rsidR="008347F3">
        <w:rPr>
          <w:rFonts w:ascii="Calibri" w:hAnsi="Calibri" w:cs="Calibri"/>
        </w:rPr>
        <w:t>Formularz należy spiąć w sposób trwały.</w:t>
      </w:r>
    </w:p>
    <w:p w:rsidR="008347F3" w:rsidRDefault="00170B37" w:rsidP="00170B37">
      <w:pPr>
        <w:pStyle w:val="NormalnyWeb"/>
        <w:spacing w:before="6" w:line="276" w:lineRule="auto"/>
      </w:pPr>
      <w:r>
        <w:rPr>
          <w:rFonts w:ascii="Calibri" w:hAnsi="Calibri" w:cs="Calibri"/>
        </w:rPr>
        <w:t xml:space="preserve">8. </w:t>
      </w:r>
      <w:r w:rsidR="008347F3">
        <w:rPr>
          <w:rFonts w:ascii="Calibri" w:hAnsi="Calibri" w:cs="Calibri"/>
        </w:rPr>
        <w:t>Prosimy zachować kopię składanych dokumentów rekrutacyjnych. Oryginał nie podlega zwrotowi.</w:t>
      </w:r>
    </w:p>
    <w:p w:rsidR="008347F3" w:rsidRDefault="008347F3" w:rsidP="008347F3">
      <w:pPr>
        <w:pStyle w:val="western"/>
        <w:spacing w:before="6" w:line="276" w:lineRule="auto"/>
        <w:ind w:left="0"/>
      </w:pPr>
    </w:p>
    <w:tbl>
      <w:tblPr>
        <w:tblW w:w="10515" w:type="dxa"/>
        <w:tblCellSpacing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5" w:type="dxa"/>
          <w:bottom w:w="15" w:type="dxa"/>
          <w:right w:w="15" w:type="dxa"/>
        </w:tblCellMar>
        <w:tblLook w:val="04A0"/>
      </w:tblPr>
      <w:tblGrid>
        <w:gridCol w:w="595"/>
        <w:gridCol w:w="1754"/>
        <w:gridCol w:w="422"/>
        <w:gridCol w:w="423"/>
        <w:gridCol w:w="423"/>
        <w:gridCol w:w="423"/>
        <w:gridCol w:w="423"/>
        <w:gridCol w:w="423"/>
        <w:gridCol w:w="423"/>
        <w:gridCol w:w="423"/>
        <w:gridCol w:w="423"/>
        <w:gridCol w:w="477"/>
        <w:gridCol w:w="14"/>
        <w:gridCol w:w="423"/>
        <w:gridCol w:w="3446"/>
      </w:tblGrid>
      <w:tr w:rsidR="00D636BB" w:rsidTr="002B5A6B">
        <w:trPr>
          <w:trHeight w:val="330"/>
          <w:tblCellSpacing w:w="7" w:type="dxa"/>
        </w:trPr>
        <w:tc>
          <w:tcPr>
            <w:tcW w:w="570" w:type="dxa"/>
            <w:tcBorders>
              <w:top w:val="nil"/>
              <w:left w:val="nil"/>
              <w:bottom w:val="nil"/>
              <w:right w:val="nil"/>
            </w:tcBorders>
            <w:shd w:val="clear" w:color="auto" w:fill="auto"/>
            <w:tcMar>
              <w:top w:w="0" w:type="dxa"/>
              <w:left w:w="6" w:type="dxa"/>
              <w:bottom w:w="0" w:type="dxa"/>
              <w:right w:w="6" w:type="dxa"/>
            </w:tcMar>
            <w:hideMark/>
          </w:tcPr>
          <w:p w:rsidR="008347F3" w:rsidRDefault="008347F3">
            <w:pPr>
              <w:pStyle w:val="NormalnyWeb"/>
              <w:ind w:left="0" w:right="249"/>
            </w:pPr>
            <w:r>
              <w:rPr>
                <w:rFonts w:ascii="Calibri" w:hAnsi="Calibri" w:cs="Calibri"/>
                <w:b/>
                <w:bCs/>
              </w:rPr>
              <w:t>I.</w:t>
            </w:r>
          </w:p>
        </w:tc>
        <w:tc>
          <w:tcPr>
            <w:tcW w:w="9810" w:type="dxa"/>
            <w:gridSpan w:val="14"/>
            <w:tcBorders>
              <w:top w:val="nil"/>
              <w:left w:val="single" w:sz="2" w:space="0" w:color="000000"/>
              <w:bottom w:val="nil"/>
              <w:right w:val="nil"/>
            </w:tcBorders>
            <w:shd w:val="clear" w:color="auto" w:fill="auto"/>
            <w:tcMar>
              <w:top w:w="0" w:type="dxa"/>
              <w:left w:w="6" w:type="dxa"/>
              <w:bottom w:w="0" w:type="dxa"/>
              <w:right w:w="6" w:type="dxa"/>
            </w:tcMar>
            <w:hideMark/>
          </w:tcPr>
          <w:p w:rsidR="007C0C3F" w:rsidRPr="007C0C3F" w:rsidRDefault="008347F3" w:rsidP="007C0C3F">
            <w:pPr>
              <w:pStyle w:val="NormalnyWeb"/>
              <w:ind w:left="0" w:right="85"/>
              <w:jc w:val="center"/>
              <w:rPr>
                <w:rFonts w:ascii="Calibri" w:hAnsi="Calibri" w:cs="Calibri"/>
                <w:b/>
                <w:bCs/>
              </w:rPr>
            </w:pPr>
            <w:r>
              <w:rPr>
                <w:rFonts w:ascii="Calibri" w:hAnsi="Calibri" w:cs="Calibri"/>
                <w:b/>
                <w:bCs/>
              </w:rPr>
              <w:t>Dane personalne</w:t>
            </w:r>
          </w:p>
        </w:tc>
      </w:tr>
      <w:tr w:rsidR="008347F3" w:rsidTr="002B5A6B">
        <w:trPr>
          <w:trHeight w:val="360"/>
          <w:tblCellSpacing w:w="7" w:type="dxa"/>
        </w:trPr>
        <w:tc>
          <w:tcPr>
            <w:tcW w:w="570" w:type="dxa"/>
            <w:tcBorders>
              <w:top w:val="single" w:sz="2" w:space="0" w:color="000000"/>
              <w:left w:val="nil"/>
              <w:bottom w:val="nil"/>
              <w:right w:val="nil"/>
            </w:tcBorders>
            <w:shd w:val="clear" w:color="auto" w:fill="auto"/>
            <w:tcMar>
              <w:top w:w="0" w:type="dxa"/>
              <w:left w:w="6" w:type="dxa"/>
              <w:bottom w:w="0" w:type="dxa"/>
              <w:right w:w="6" w:type="dxa"/>
            </w:tcMar>
            <w:hideMark/>
          </w:tcPr>
          <w:p w:rsidR="008347F3" w:rsidRDefault="008347F3">
            <w:pPr>
              <w:pStyle w:val="NormalnyWeb"/>
              <w:ind w:left="0" w:right="221"/>
            </w:pPr>
            <w:r>
              <w:rPr>
                <w:rFonts w:ascii="Calibri" w:hAnsi="Calibri" w:cs="Calibri"/>
                <w:b/>
                <w:bCs/>
              </w:rPr>
              <w:t>1.</w:t>
            </w:r>
          </w:p>
        </w:tc>
        <w:tc>
          <w:tcPr>
            <w:tcW w:w="172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113"/>
            </w:pPr>
            <w:r>
              <w:rPr>
                <w:rFonts w:ascii="Calibri" w:hAnsi="Calibri" w:cs="Calibri"/>
                <w:b/>
                <w:bCs/>
              </w:rPr>
              <w:t>Imię</w:t>
            </w:r>
          </w:p>
        </w:tc>
        <w:tc>
          <w:tcPr>
            <w:tcW w:w="8040" w:type="dxa"/>
            <w:gridSpan w:val="13"/>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0"/>
            </w:pPr>
          </w:p>
        </w:tc>
      </w:tr>
      <w:tr w:rsidR="008347F3" w:rsidTr="002B5A6B">
        <w:trPr>
          <w:trHeight w:val="360"/>
          <w:tblCellSpacing w:w="7" w:type="dxa"/>
        </w:trPr>
        <w:tc>
          <w:tcPr>
            <w:tcW w:w="570" w:type="dxa"/>
            <w:tcBorders>
              <w:top w:val="single" w:sz="2" w:space="0" w:color="000000"/>
              <w:left w:val="nil"/>
              <w:bottom w:val="nil"/>
              <w:right w:val="nil"/>
            </w:tcBorders>
            <w:shd w:val="clear" w:color="auto" w:fill="auto"/>
            <w:tcMar>
              <w:top w:w="0" w:type="dxa"/>
              <w:left w:w="6" w:type="dxa"/>
              <w:bottom w:w="0" w:type="dxa"/>
              <w:right w:w="6" w:type="dxa"/>
            </w:tcMar>
            <w:hideMark/>
          </w:tcPr>
          <w:p w:rsidR="008347F3" w:rsidRDefault="008347F3">
            <w:pPr>
              <w:pStyle w:val="NormalnyWeb"/>
              <w:ind w:left="0" w:right="221"/>
            </w:pPr>
            <w:r>
              <w:rPr>
                <w:rFonts w:ascii="Calibri" w:hAnsi="Calibri" w:cs="Calibri"/>
                <w:b/>
                <w:bCs/>
              </w:rPr>
              <w:t>2.</w:t>
            </w:r>
          </w:p>
        </w:tc>
        <w:tc>
          <w:tcPr>
            <w:tcW w:w="172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113"/>
            </w:pPr>
            <w:r>
              <w:rPr>
                <w:rFonts w:ascii="Calibri" w:hAnsi="Calibri" w:cs="Calibri"/>
                <w:b/>
                <w:bCs/>
              </w:rPr>
              <w:t>Nazwisko</w:t>
            </w:r>
          </w:p>
        </w:tc>
        <w:tc>
          <w:tcPr>
            <w:tcW w:w="8040" w:type="dxa"/>
            <w:gridSpan w:val="13"/>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0"/>
            </w:pPr>
          </w:p>
        </w:tc>
      </w:tr>
      <w:tr w:rsidR="008347F3" w:rsidTr="002B5A6B">
        <w:trPr>
          <w:trHeight w:val="555"/>
          <w:tblCellSpacing w:w="7" w:type="dxa"/>
        </w:trPr>
        <w:tc>
          <w:tcPr>
            <w:tcW w:w="570" w:type="dxa"/>
            <w:tcBorders>
              <w:top w:val="single" w:sz="2" w:space="0" w:color="000000"/>
              <w:left w:val="nil"/>
              <w:bottom w:val="nil"/>
              <w:right w:val="nil"/>
            </w:tcBorders>
            <w:shd w:val="clear" w:color="auto" w:fill="auto"/>
            <w:tcMar>
              <w:top w:w="0" w:type="dxa"/>
              <w:left w:w="6" w:type="dxa"/>
              <w:bottom w:w="0" w:type="dxa"/>
              <w:right w:w="6" w:type="dxa"/>
            </w:tcMar>
            <w:hideMark/>
          </w:tcPr>
          <w:p w:rsidR="008347F3" w:rsidRDefault="008347F3">
            <w:pPr>
              <w:pStyle w:val="NormalnyWeb"/>
              <w:ind w:left="0" w:right="221"/>
            </w:pPr>
            <w:r>
              <w:rPr>
                <w:rFonts w:ascii="Calibri" w:hAnsi="Calibri" w:cs="Calibri"/>
                <w:b/>
                <w:bCs/>
              </w:rPr>
              <w:t>3.</w:t>
            </w:r>
          </w:p>
        </w:tc>
        <w:tc>
          <w:tcPr>
            <w:tcW w:w="172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113"/>
            </w:pPr>
            <w:r>
              <w:rPr>
                <w:rFonts w:ascii="Calibri" w:hAnsi="Calibri" w:cs="Calibri"/>
                <w:b/>
                <w:bCs/>
              </w:rPr>
              <w:t>Data urodzenia</w:t>
            </w:r>
          </w:p>
        </w:tc>
        <w:tc>
          <w:tcPr>
            <w:tcW w:w="8040" w:type="dxa"/>
            <w:gridSpan w:val="13"/>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0"/>
            </w:pPr>
          </w:p>
        </w:tc>
      </w:tr>
      <w:tr w:rsidR="008347F3" w:rsidTr="002B5A6B">
        <w:trPr>
          <w:trHeight w:val="390"/>
          <w:tblCellSpacing w:w="7" w:type="dxa"/>
        </w:trPr>
        <w:tc>
          <w:tcPr>
            <w:tcW w:w="570" w:type="dxa"/>
            <w:tcBorders>
              <w:top w:val="nil"/>
              <w:left w:val="nil"/>
              <w:bottom w:val="nil"/>
              <w:right w:val="nil"/>
            </w:tcBorders>
            <w:shd w:val="clear" w:color="auto" w:fill="auto"/>
            <w:tcMar>
              <w:top w:w="0" w:type="dxa"/>
              <w:left w:w="6" w:type="dxa"/>
              <w:bottom w:w="0" w:type="dxa"/>
              <w:right w:w="6" w:type="dxa"/>
            </w:tcMar>
            <w:hideMark/>
          </w:tcPr>
          <w:p w:rsidR="008347F3" w:rsidRDefault="008347F3">
            <w:pPr>
              <w:pStyle w:val="NormalnyWeb"/>
              <w:ind w:left="0" w:right="221"/>
            </w:pPr>
            <w:r>
              <w:rPr>
                <w:rFonts w:ascii="Calibri" w:hAnsi="Calibri" w:cs="Calibri"/>
                <w:b/>
                <w:bCs/>
              </w:rPr>
              <w:lastRenderedPageBreak/>
              <w:t>4.</w:t>
            </w:r>
          </w:p>
        </w:tc>
        <w:tc>
          <w:tcPr>
            <w:tcW w:w="1725" w:type="dxa"/>
            <w:tcBorders>
              <w:top w:val="nil"/>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113"/>
            </w:pPr>
            <w:r>
              <w:rPr>
                <w:rFonts w:ascii="Calibri" w:hAnsi="Calibri" w:cs="Calibri"/>
                <w:b/>
                <w:bCs/>
              </w:rPr>
              <w:t>Płeć</w:t>
            </w:r>
          </w:p>
        </w:tc>
        <w:tc>
          <w:tcPr>
            <w:tcW w:w="4230" w:type="dxa"/>
            <w:gridSpan w:val="10"/>
            <w:tcBorders>
              <w:top w:val="nil"/>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278"/>
            </w:pPr>
            <w:r>
              <w:rPr>
                <w:rFonts w:ascii="MS Mincho" w:eastAsia="MS Mincho" w:hAnsi="MS Mincho" w:cs="MS Mincho" w:hint="eastAsia"/>
              </w:rPr>
              <w:t>☐</w:t>
            </w:r>
            <w:r>
              <w:rPr>
                <w:rFonts w:ascii="Calibri" w:hAnsi="Calibri" w:cs="Calibri"/>
                <w:b/>
                <w:bCs/>
              </w:rPr>
              <w:t>Kobieta</w:t>
            </w:r>
          </w:p>
        </w:tc>
        <w:tc>
          <w:tcPr>
            <w:tcW w:w="3765" w:type="dxa"/>
            <w:gridSpan w:val="3"/>
            <w:tcBorders>
              <w:top w:val="nil"/>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363"/>
            </w:pPr>
            <w:r>
              <w:rPr>
                <w:rFonts w:ascii="MS Mincho" w:eastAsia="MS Mincho" w:hAnsi="MS Mincho" w:cs="MS Mincho" w:hint="eastAsia"/>
              </w:rPr>
              <w:t>☐</w:t>
            </w:r>
            <w:r>
              <w:rPr>
                <w:rFonts w:ascii="Calibri" w:hAnsi="Calibri" w:cs="Calibri"/>
                <w:b/>
                <w:bCs/>
              </w:rPr>
              <w:t>Mężczyzna</w:t>
            </w:r>
          </w:p>
        </w:tc>
      </w:tr>
      <w:tr w:rsidR="002B5A6B" w:rsidTr="002B5A6B">
        <w:trPr>
          <w:trHeight w:val="480"/>
          <w:tblCellSpacing w:w="7" w:type="dxa"/>
        </w:trPr>
        <w:tc>
          <w:tcPr>
            <w:tcW w:w="570" w:type="dxa"/>
            <w:tcBorders>
              <w:top w:val="single" w:sz="2" w:space="0" w:color="000000"/>
              <w:left w:val="nil"/>
              <w:bottom w:val="nil"/>
              <w:right w:val="nil"/>
            </w:tcBorders>
            <w:shd w:val="clear" w:color="auto" w:fill="auto"/>
            <w:tcMar>
              <w:top w:w="0" w:type="dxa"/>
              <w:left w:w="6" w:type="dxa"/>
              <w:bottom w:w="0" w:type="dxa"/>
              <w:right w:w="6" w:type="dxa"/>
            </w:tcMar>
            <w:hideMark/>
          </w:tcPr>
          <w:p w:rsidR="008347F3" w:rsidRDefault="008347F3">
            <w:pPr>
              <w:pStyle w:val="NormalnyWeb"/>
              <w:ind w:left="0" w:right="221"/>
            </w:pPr>
            <w:r>
              <w:rPr>
                <w:rFonts w:ascii="Calibri" w:hAnsi="Calibri" w:cs="Calibri"/>
                <w:b/>
                <w:bCs/>
              </w:rPr>
              <w:t>5.</w:t>
            </w:r>
          </w:p>
        </w:tc>
        <w:tc>
          <w:tcPr>
            <w:tcW w:w="172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113"/>
            </w:pPr>
            <w:r>
              <w:rPr>
                <w:rFonts w:ascii="Calibri" w:hAnsi="Calibri" w:cs="Calibri"/>
                <w:b/>
                <w:bCs/>
              </w:rPr>
              <w:t>PESEL</w:t>
            </w:r>
          </w:p>
        </w:tc>
        <w:tc>
          <w:tcPr>
            <w:tcW w:w="40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0"/>
            </w:pPr>
          </w:p>
        </w:tc>
        <w:tc>
          <w:tcPr>
            <w:tcW w:w="40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0"/>
            </w:pPr>
          </w:p>
        </w:tc>
        <w:tc>
          <w:tcPr>
            <w:tcW w:w="40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0"/>
            </w:pPr>
          </w:p>
        </w:tc>
        <w:tc>
          <w:tcPr>
            <w:tcW w:w="40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0"/>
            </w:pPr>
          </w:p>
        </w:tc>
        <w:tc>
          <w:tcPr>
            <w:tcW w:w="40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0"/>
            </w:pPr>
          </w:p>
        </w:tc>
        <w:tc>
          <w:tcPr>
            <w:tcW w:w="40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0"/>
            </w:pPr>
          </w:p>
        </w:tc>
        <w:tc>
          <w:tcPr>
            <w:tcW w:w="40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0"/>
            </w:pPr>
          </w:p>
        </w:tc>
        <w:tc>
          <w:tcPr>
            <w:tcW w:w="40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0"/>
            </w:pPr>
          </w:p>
        </w:tc>
        <w:tc>
          <w:tcPr>
            <w:tcW w:w="40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0"/>
            </w:pPr>
          </w:p>
        </w:tc>
        <w:tc>
          <w:tcPr>
            <w:tcW w:w="405" w:type="dxa"/>
            <w:gridSpan w:val="2"/>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0"/>
            </w:pPr>
          </w:p>
        </w:tc>
        <w:tc>
          <w:tcPr>
            <w:tcW w:w="40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0"/>
            </w:pPr>
          </w:p>
        </w:tc>
        <w:tc>
          <w:tcPr>
            <w:tcW w:w="313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539"/>
            </w:pPr>
            <w:r>
              <w:rPr>
                <w:rFonts w:ascii="MS Mincho" w:eastAsia="MS Mincho" w:hAnsi="MS Mincho" w:cs="MS Mincho" w:hint="eastAsia"/>
              </w:rPr>
              <w:t>☐</w:t>
            </w:r>
            <w:r>
              <w:rPr>
                <w:rFonts w:ascii="Calibri" w:hAnsi="Calibri" w:cs="Calibri"/>
                <w:b/>
                <w:bCs/>
              </w:rPr>
              <w:t>Brak numeru PESEL</w:t>
            </w:r>
          </w:p>
        </w:tc>
      </w:tr>
      <w:tr w:rsidR="008347F3" w:rsidTr="002B5A6B">
        <w:trPr>
          <w:trHeight w:val="420"/>
          <w:tblCellSpacing w:w="7" w:type="dxa"/>
        </w:trPr>
        <w:tc>
          <w:tcPr>
            <w:tcW w:w="570" w:type="dxa"/>
            <w:tcBorders>
              <w:top w:val="single" w:sz="2" w:space="0" w:color="000000"/>
              <w:left w:val="nil"/>
              <w:bottom w:val="nil"/>
              <w:right w:val="nil"/>
            </w:tcBorders>
            <w:shd w:val="clear" w:color="auto" w:fill="auto"/>
            <w:tcMar>
              <w:top w:w="0" w:type="dxa"/>
              <w:left w:w="6" w:type="dxa"/>
              <w:bottom w:w="0" w:type="dxa"/>
              <w:right w:w="6" w:type="dxa"/>
            </w:tcMar>
            <w:hideMark/>
          </w:tcPr>
          <w:p w:rsidR="008347F3" w:rsidRDefault="008347F3">
            <w:pPr>
              <w:pStyle w:val="NormalnyWeb"/>
              <w:ind w:left="0" w:right="221"/>
            </w:pPr>
            <w:r>
              <w:rPr>
                <w:rFonts w:ascii="Calibri" w:hAnsi="Calibri" w:cs="Calibri"/>
                <w:b/>
                <w:bCs/>
              </w:rPr>
              <w:t>6.</w:t>
            </w:r>
          </w:p>
        </w:tc>
        <w:tc>
          <w:tcPr>
            <w:tcW w:w="172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113"/>
            </w:pPr>
            <w:r>
              <w:rPr>
                <w:rFonts w:ascii="Calibri" w:hAnsi="Calibri" w:cs="Calibri"/>
                <w:b/>
                <w:bCs/>
              </w:rPr>
              <w:t>Obywatelstwo</w:t>
            </w:r>
          </w:p>
        </w:tc>
        <w:tc>
          <w:tcPr>
            <w:tcW w:w="8040" w:type="dxa"/>
            <w:gridSpan w:val="13"/>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0"/>
            </w:pPr>
          </w:p>
        </w:tc>
      </w:tr>
      <w:tr w:rsidR="002B5A6B" w:rsidTr="002B5A6B">
        <w:trPr>
          <w:trHeight w:val="405"/>
          <w:tblCellSpacing w:w="7" w:type="dxa"/>
        </w:trPr>
        <w:tc>
          <w:tcPr>
            <w:tcW w:w="570" w:type="dxa"/>
            <w:tcBorders>
              <w:top w:val="single" w:sz="2" w:space="0" w:color="000000"/>
              <w:left w:val="nil"/>
              <w:bottom w:val="nil"/>
              <w:right w:val="nil"/>
            </w:tcBorders>
            <w:shd w:val="clear" w:color="auto" w:fill="auto"/>
            <w:tcMar>
              <w:top w:w="0" w:type="dxa"/>
              <w:left w:w="6" w:type="dxa"/>
              <w:bottom w:w="0" w:type="dxa"/>
              <w:right w:w="6" w:type="dxa"/>
            </w:tcMar>
            <w:hideMark/>
          </w:tcPr>
          <w:p w:rsidR="008347F3" w:rsidRDefault="008347F3">
            <w:pPr>
              <w:pStyle w:val="NormalnyWeb"/>
              <w:ind w:left="0" w:right="221"/>
            </w:pPr>
            <w:r>
              <w:rPr>
                <w:rFonts w:ascii="Calibri" w:hAnsi="Calibri" w:cs="Calibri"/>
                <w:b/>
                <w:bCs/>
              </w:rPr>
              <w:t>7.</w:t>
            </w:r>
          </w:p>
        </w:tc>
        <w:tc>
          <w:tcPr>
            <w:tcW w:w="1725" w:type="dxa"/>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113"/>
            </w:pPr>
            <w:r>
              <w:rPr>
                <w:rFonts w:ascii="Calibri" w:hAnsi="Calibri" w:cs="Calibri"/>
                <w:b/>
                <w:bCs/>
              </w:rPr>
              <w:t>Wiek</w:t>
            </w:r>
          </w:p>
        </w:tc>
        <w:tc>
          <w:tcPr>
            <w:tcW w:w="8040" w:type="dxa"/>
            <w:gridSpan w:val="13"/>
            <w:tcBorders>
              <w:top w:val="single" w:sz="2" w:space="0" w:color="000000"/>
              <w:left w:val="single" w:sz="2" w:space="0" w:color="000000"/>
              <w:bottom w:val="nil"/>
              <w:right w:val="nil"/>
            </w:tcBorders>
            <w:shd w:val="clear" w:color="auto" w:fill="auto"/>
            <w:tcMar>
              <w:top w:w="0" w:type="dxa"/>
              <w:left w:w="6" w:type="dxa"/>
              <w:bottom w:w="0" w:type="dxa"/>
              <w:right w:w="6" w:type="dxa"/>
            </w:tcMar>
            <w:hideMark/>
          </w:tcPr>
          <w:p w:rsidR="008347F3" w:rsidRDefault="008347F3">
            <w:pPr>
              <w:pStyle w:val="NormalnyWeb"/>
              <w:ind w:left="0"/>
            </w:pPr>
          </w:p>
        </w:tc>
      </w:tr>
    </w:tbl>
    <w:p w:rsidR="008347F3" w:rsidRDefault="008347F3" w:rsidP="008347F3">
      <w:pPr>
        <w:pStyle w:val="western"/>
        <w:spacing w:before="0"/>
        <w:ind w:left="0"/>
      </w:pPr>
    </w:p>
    <w:tbl>
      <w:tblPr>
        <w:tblW w:w="10515" w:type="dxa"/>
        <w:tblCellSpacing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5" w:type="dxa"/>
          <w:bottom w:w="15" w:type="dxa"/>
          <w:right w:w="15" w:type="dxa"/>
        </w:tblCellMar>
        <w:tblLook w:val="04A0"/>
      </w:tblPr>
      <w:tblGrid>
        <w:gridCol w:w="590"/>
        <w:gridCol w:w="1755"/>
        <w:gridCol w:w="8170"/>
      </w:tblGrid>
      <w:tr w:rsidR="008347F3" w:rsidTr="002B5A6B">
        <w:trPr>
          <w:trHeight w:val="360"/>
          <w:tblCellSpacing w:w="0" w:type="dxa"/>
        </w:trPr>
        <w:tc>
          <w:tcPr>
            <w:tcW w:w="585" w:type="dxa"/>
            <w:shd w:val="clear" w:color="auto" w:fill="auto"/>
            <w:tcMar>
              <w:top w:w="0" w:type="dxa"/>
              <w:left w:w="6" w:type="dxa"/>
              <w:bottom w:w="0" w:type="dxa"/>
              <w:right w:w="6" w:type="dxa"/>
            </w:tcMar>
            <w:hideMark/>
          </w:tcPr>
          <w:p w:rsidR="008347F3" w:rsidRDefault="008347F3">
            <w:pPr>
              <w:pStyle w:val="NormalnyWeb"/>
              <w:ind w:left="0" w:right="221"/>
            </w:pPr>
            <w:r>
              <w:rPr>
                <w:rFonts w:ascii="Calibri" w:hAnsi="Calibri" w:cs="Calibri"/>
                <w:b/>
                <w:bCs/>
              </w:rPr>
              <w:t>II.</w:t>
            </w:r>
          </w:p>
        </w:tc>
        <w:tc>
          <w:tcPr>
            <w:tcW w:w="9840" w:type="dxa"/>
            <w:gridSpan w:val="2"/>
            <w:shd w:val="clear" w:color="auto" w:fill="auto"/>
            <w:tcMar>
              <w:top w:w="0" w:type="dxa"/>
              <w:left w:w="6" w:type="dxa"/>
              <w:bottom w:w="0" w:type="dxa"/>
              <w:right w:w="6" w:type="dxa"/>
            </w:tcMar>
            <w:hideMark/>
          </w:tcPr>
          <w:p w:rsidR="008347F3" w:rsidRDefault="008347F3">
            <w:pPr>
              <w:pStyle w:val="NormalnyWeb"/>
              <w:ind w:left="45" w:right="85"/>
            </w:pPr>
            <w:r>
              <w:rPr>
                <w:rFonts w:ascii="Calibri" w:hAnsi="Calibri" w:cs="Calibri"/>
                <w:b/>
                <w:bCs/>
              </w:rPr>
              <w:t>Adres zamieszkania</w:t>
            </w:r>
          </w:p>
        </w:tc>
      </w:tr>
      <w:tr w:rsidR="008347F3" w:rsidTr="002B5A6B">
        <w:trPr>
          <w:trHeight w:val="375"/>
          <w:tblCellSpacing w:w="0" w:type="dxa"/>
        </w:trPr>
        <w:tc>
          <w:tcPr>
            <w:tcW w:w="585" w:type="dxa"/>
            <w:shd w:val="clear" w:color="auto" w:fill="auto"/>
            <w:tcMar>
              <w:top w:w="0" w:type="dxa"/>
              <w:left w:w="6" w:type="dxa"/>
              <w:bottom w:w="0" w:type="dxa"/>
              <w:right w:w="6" w:type="dxa"/>
            </w:tcMar>
            <w:hideMark/>
          </w:tcPr>
          <w:p w:rsidR="008347F3" w:rsidRDefault="008347F3">
            <w:pPr>
              <w:pStyle w:val="NormalnyWeb"/>
              <w:ind w:left="0" w:right="221"/>
            </w:pPr>
            <w:r>
              <w:rPr>
                <w:rFonts w:ascii="Calibri" w:hAnsi="Calibri" w:cs="Calibri"/>
                <w:b/>
                <w:bCs/>
              </w:rPr>
              <w:t>8.</w:t>
            </w:r>
          </w:p>
        </w:tc>
        <w:tc>
          <w:tcPr>
            <w:tcW w:w="1740" w:type="dxa"/>
            <w:shd w:val="clear" w:color="auto" w:fill="auto"/>
            <w:tcMar>
              <w:top w:w="0" w:type="dxa"/>
              <w:left w:w="6" w:type="dxa"/>
              <w:bottom w:w="0" w:type="dxa"/>
              <w:right w:w="6" w:type="dxa"/>
            </w:tcMar>
            <w:hideMark/>
          </w:tcPr>
          <w:p w:rsidR="008347F3" w:rsidRDefault="008347F3">
            <w:pPr>
              <w:pStyle w:val="NormalnyWeb"/>
              <w:ind w:left="113"/>
            </w:pPr>
            <w:r>
              <w:rPr>
                <w:rFonts w:ascii="Calibri" w:hAnsi="Calibri" w:cs="Calibri"/>
                <w:b/>
                <w:bCs/>
              </w:rPr>
              <w:t>Województwo</w:t>
            </w:r>
          </w:p>
        </w:tc>
        <w:tc>
          <w:tcPr>
            <w:tcW w:w="8070" w:type="dxa"/>
            <w:shd w:val="clear" w:color="auto" w:fill="auto"/>
            <w:tcMar>
              <w:top w:w="0" w:type="dxa"/>
              <w:left w:w="6" w:type="dxa"/>
              <w:bottom w:w="0" w:type="dxa"/>
              <w:right w:w="6" w:type="dxa"/>
            </w:tcMar>
            <w:hideMark/>
          </w:tcPr>
          <w:p w:rsidR="008347F3" w:rsidRDefault="008347F3">
            <w:pPr>
              <w:pStyle w:val="NormalnyWeb"/>
              <w:ind w:left="0"/>
            </w:pPr>
          </w:p>
        </w:tc>
      </w:tr>
      <w:tr w:rsidR="008347F3" w:rsidTr="002B5A6B">
        <w:trPr>
          <w:trHeight w:val="375"/>
          <w:tblCellSpacing w:w="0" w:type="dxa"/>
        </w:trPr>
        <w:tc>
          <w:tcPr>
            <w:tcW w:w="585" w:type="dxa"/>
            <w:shd w:val="clear" w:color="auto" w:fill="auto"/>
            <w:tcMar>
              <w:top w:w="0" w:type="dxa"/>
              <w:left w:w="6" w:type="dxa"/>
              <w:bottom w:w="0" w:type="dxa"/>
              <w:right w:w="6" w:type="dxa"/>
            </w:tcMar>
            <w:hideMark/>
          </w:tcPr>
          <w:p w:rsidR="008347F3" w:rsidRDefault="008347F3">
            <w:pPr>
              <w:pStyle w:val="NormalnyWeb"/>
              <w:ind w:left="0" w:right="221"/>
            </w:pPr>
            <w:r>
              <w:rPr>
                <w:rFonts w:ascii="Calibri" w:hAnsi="Calibri" w:cs="Calibri"/>
                <w:b/>
                <w:bCs/>
              </w:rPr>
              <w:t>9.</w:t>
            </w:r>
          </w:p>
        </w:tc>
        <w:tc>
          <w:tcPr>
            <w:tcW w:w="1740" w:type="dxa"/>
            <w:shd w:val="clear" w:color="auto" w:fill="auto"/>
            <w:tcMar>
              <w:top w:w="0" w:type="dxa"/>
              <w:left w:w="6" w:type="dxa"/>
              <w:bottom w:w="0" w:type="dxa"/>
              <w:right w:w="6" w:type="dxa"/>
            </w:tcMar>
            <w:hideMark/>
          </w:tcPr>
          <w:p w:rsidR="008347F3" w:rsidRDefault="008347F3">
            <w:pPr>
              <w:pStyle w:val="NormalnyWeb"/>
              <w:ind w:left="113"/>
            </w:pPr>
            <w:r>
              <w:rPr>
                <w:rFonts w:ascii="Calibri" w:hAnsi="Calibri" w:cs="Calibri"/>
                <w:b/>
                <w:bCs/>
              </w:rPr>
              <w:t>Powiat</w:t>
            </w:r>
          </w:p>
        </w:tc>
        <w:tc>
          <w:tcPr>
            <w:tcW w:w="8070" w:type="dxa"/>
            <w:shd w:val="clear" w:color="auto" w:fill="auto"/>
            <w:tcMar>
              <w:top w:w="0" w:type="dxa"/>
              <w:left w:w="6" w:type="dxa"/>
              <w:bottom w:w="0" w:type="dxa"/>
              <w:right w:w="6" w:type="dxa"/>
            </w:tcMar>
            <w:hideMark/>
          </w:tcPr>
          <w:p w:rsidR="008347F3" w:rsidRDefault="008347F3">
            <w:pPr>
              <w:pStyle w:val="NormalnyWeb"/>
              <w:ind w:left="0"/>
            </w:pPr>
          </w:p>
        </w:tc>
      </w:tr>
      <w:tr w:rsidR="008347F3" w:rsidTr="002B5A6B">
        <w:trPr>
          <w:trHeight w:val="375"/>
          <w:tblCellSpacing w:w="0" w:type="dxa"/>
        </w:trPr>
        <w:tc>
          <w:tcPr>
            <w:tcW w:w="585" w:type="dxa"/>
            <w:shd w:val="clear" w:color="auto" w:fill="auto"/>
            <w:tcMar>
              <w:top w:w="0" w:type="dxa"/>
              <w:left w:w="6" w:type="dxa"/>
              <w:bottom w:w="0" w:type="dxa"/>
              <w:right w:w="6" w:type="dxa"/>
            </w:tcMar>
            <w:hideMark/>
          </w:tcPr>
          <w:p w:rsidR="008347F3" w:rsidRDefault="008347F3">
            <w:pPr>
              <w:pStyle w:val="NormalnyWeb"/>
              <w:ind w:left="0" w:right="193"/>
            </w:pPr>
            <w:r>
              <w:rPr>
                <w:rFonts w:ascii="Calibri" w:hAnsi="Calibri" w:cs="Calibri"/>
                <w:b/>
                <w:bCs/>
              </w:rPr>
              <w:t>10.</w:t>
            </w:r>
          </w:p>
        </w:tc>
        <w:tc>
          <w:tcPr>
            <w:tcW w:w="1740" w:type="dxa"/>
            <w:shd w:val="clear" w:color="auto" w:fill="auto"/>
            <w:tcMar>
              <w:top w:w="0" w:type="dxa"/>
              <w:left w:w="6" w:type="dxa"/>
              <w:bottom w:w="0" w:type="dxa"/>
              <w:right w:w="6" w:type="dxa"/>
            </w:tcMar>
            <w:hideMark/>
          </w:tcPr>
          <w:p w:rsidR="008347F3" w:rsidRDefault="008347F3">
            <w:pPr>
              <w:pStyle w:val="NormalnyWeb"/>
              <w:ind w:left="113"/>
            </w:pPr>
            <w:r>
              <w:rPr>
                <w:rFonts w:ascii="Calibri" w:hAnsi="Calibri" w:cs="Calibri"/>
                <w:b/>
                <w:bCs/>
              </w:rPr>
              <w:t>Gmina</w:t>
            </w:r>
          </w:p>
        </w:tc>
        <w:tc>
          <w:tcPr>
            <w:tcW w:w="8070" w:type="dxa"/>
            <w:shd w:val="clear" w:color="auto" w:fill="auto"/>
            <w:tcMar>
              <w:top w:w="0" w:type="dxa"/>
              <w:left w:w="6" w:type="dxa"/>
              <w:bottom w:w="0" w:type="dxa"/>
              <w:right w:w="6" w:type="dxa"/>
            </w:tcMar>
            <w:hideMark/>
          </w:tcPr>
          <w:p w:rsidR="008347F3" w:rsidRDefault="008347F3">
            <w:pPr>
              <w:pStyle w:val="NormalnyWeb"/>
              <w:ind w:left="0"/>
            </w:pPr>
          </w:p>
        </w:tc>
      </w:tr>
      <w:tr w:rsidR="008347F3" w:rsidTr="002B5A6B">
        <w:trPr>
          <w:trHeight w:val="375"/>
          <w:tblCellSpacing w:w="0" w:type="dxa"/>
        </w:trPr>
        <w:tc>
          <w:tcPr>
            <w:tcW w:w="585" w:type="dxa"/>
            <w:shd w:val="clear" w:color="auto" w:fill="auto"/>
            <w:tcMar>
              <w:top w:w="0" w:type="dxa"/>
              <w:left w:w="6" w:type="dxa"/>
              <w:bottom w:w="0" w:type="dxa"/>
              <w:right w:w="6" w:type="dxa"/>
            </w:tcMar>
            <w:hideMark/>
          </w:tcPr>
          <w:p w:rsidR="008347F3" w:rsidRDefault="008347F3">
            <w:pPr>
              <w:pStyle w:val="NormalnyWeb"/>
              <w:ind w:left="0" w:right="198"/>
            </w:pPr>
            <w:r>
              <w:rPr>
                <w:rFonts w:ascii="Calibri" w:hAnsi="Calibri" w:cs="Calibri"/>
                <w:b/>
                <w:bCs/>
              </w:rPr>
              <w:t>11.</w:t>
            </w:r>
          </w:p>
        </w:tc>
        <w:tc>
          <w:tcPr>
            <w:tcW w:w="1740" w:type="dxa"/>
            <w:shd w:val="clear" w:color="auto" w:fill="auto"/>
            <w:tcMar>
              <w:top w:w="0" w:type="dxa"/>
              <w:left w:w="6" w:type="dxa"/>
              <w:bottom w:w="0" w:type="dxa"/>
              <w:right w:w="6" w:type="dxa"/>
            </w:tcMar>
            <w:hideMark/>
          </w:tcPr>
          <w:p w:rsidR="008347F3" w:rsidRDefault="008347F3">
            <w:pPr>
              <w:pStyle w:val="NormalnyWeb"/>
              <w:ind w:left="113"/>
            </w:pPr>
            <w:r>
              <w:rPr>
                <w:rFonts w:ascii="Calibri" w:hAnsi="Calibri" w:cs="Calibri"/>
                <w:b/>
                <w:bCs/>
              </w:rPr>
              <w:t>Miejscowość</w:t>
            </w:r>
          </w:p>
        </w:tc>
        <w:tc>
          <w:tcPr>
            <w:tcW w:w="8070" w:type="dxa"/>
            <w:shd w:val="clear" w:color="auto" w:fill="auto"/>
            <w:tcMar>
              <w:top w:w="0" w:type="dxa"/>
              <w:left w:w="6" w:type="dxa"/>
              <w:bottom w:w="0" w:type="dxa"/>
              <w:right w:w="6" w:type="dxa"/>
            </w:tcMar>
            <w:hideMark/>
          </w:tcPr>
          <w:p w:rsidR="008347F3" w:rsidRDefault="008347F3">
            <w:pPr>
              <w:pStyle w:val="NormalnyWeb"/>
              <w:ind w:left="0"/>
            </w:pPr>
          </w:p>
        </w:tc>
      </w:tr>
      <w:tr w:rsidR="008347F3" w:rsidTr="002B5A6B">
        <w:trPr>
          <w:trHeight w:val="480"/>
          <w:tblCellSpacing w:w="0" w:type="dxa"/>
        </w:trPr>
        <w:tc>
          <w:tcPr>
            <w:tcW w:w="585" w:type="dxa"/>
            <w:shd w:val="clear" w:color="auto" w:fill="auto"/>
            <w:tcMar>
              <w:top w:w="0" w:type="dxa"/>
              <w:left w:w="6" w:type="dxa"/>
              <w:bottom w:w="0" w:type="dxa"/>
              <w:right w:w="6" w:type="dxa"/>
            </w:tcMar>
            <w:hideMark/>
          </w:tcPr>
          <w:p w:rsidR="008347F3" w:rsidRDefault="008347F3">
            <w:pPr>
              <w:pStyle w:val="NormalnyWeb"/>
              <w:ind w:left="0" w:right="227"/>
            </w:pPr>
            <w:r>
              <w:rPr>
                <w:rFonts w:ascii="Calibri" w:hAnsi="Calibri" w:cs="Calibri"/>
                <w:b/>
                <w:bCs/>
              </w:rPr>
              <w:t>12.</w:t>
            </w:r>
          </w:p>
        </w:tc>
        <w:tc>
          <w:tcPr>
            <w:tcW w:w="1740" w:type="dxa"/>
            <w:shd w:val="clear" w:color="auto" w:fill="auto"/>
            <w:tcMar>
              <w:top w:w="0" w:type="dxa"/>
              <w:left w:w="6" w:type="dxa"/>
              <w:bottom w:w="0" w:type="dxa"/>
              <w:right w:w="6" w:type="dxa"/>
            </w:tcMar>
            <w:hideMark/>
          </w:tcPr>
          <w:p w:rsidR="008347F3" w:rsidRDefault="008347F3">
            <w:pPr>
              <w:pStyle w:val="NormalnyWeb"/>
              <w:ind w:left="113"/>
            </w:pPr>
            <w:r>
              <w:rPr>
                <w:rFonts w:ascii="Calibri" w:hAnsi="Calibri" w:cs="Calibri"/>
                <w:b/>
                <w:bCs/>
              </w:rPr>
              <w:t>Ulica, nr domu/lokalu</w:t>
            </w:r>
          </w:p>
        </w:tc>
        <w:tc>
          <w:tcPr>
            <w:tcW w:w="8070" w:type="dxa"/>
            <w:shd w:val="clear" w:color="auto" w:fill="auto"/>
            <w:tcMar>
              <w:top w:w="0" w:type="dxa"/>
              <w:left w:w="6" w:type="dxa"/>
              <w:bottom w:w="0" w:type="dxa"/>
              <w:right w:w="6" w:type="dxa"/>
            </w:tcMar>
            <w:hideMark/>
          </w:tcPr>
          <w:p w:rsidR="008347F3" w:rsidRDefault="008347F3">
            <w:pPr>
              <w:pStyle w:val="NormalnyWeb"/>
              <w:ind w:left="0"/>
            </w:pPr>
          </w:p>
        </w:tc>
      </w:tr>
      <w:tr w:rsidR="008347F3" w:rsidTr="002B5A6B">
        <w:trPr>
          <w:trHeight w:val="375"/>
          <w:tblCellSpacing w:w="0" w:type="dxa"/>
        </w:trPr>
        <w:tc>
          <w:tcPr>
            <w:tcW w:w="585" w:type="dxa"/>
            <w:shd w:val="clear" w:color="auto" w:fill="auto"/>
            <w:tcMar>
              <w:top w:w="0" w:type="dxa"/>
              <w:left w:w="6" w:type="dxa"/>
              <w:bottom w:w="0" w:type="dxa"/>
              <w:right w:w="6" w:type="dxa"/>
            </w:tcMar>
            <w:hideMark/>
          </w:tcPr>
          <w:p w:rsidR="008347F3" w:rsidRDefault="008347F3">
            <w:pPr>
              <w:pStyle w:val="NormalnyWeb"/>
              <w:ind w:left="0" w:right="227"/>
            </w:pPr>
            <w:r>
              <w:rPr>
                <w:rFonts w:ascii="Calibri" w:hAnsi="Calibri" w:cs="Calibri"/>
                <w:b/>
                <w:bCs/>
              </w:rPr>
              <w:t>13.</w:t>
            </w:r>
          </w:p>
        </w:tc>
        <w:tc>
          <w:tcPr>
            <w:tcW w:w="1740" w:type="dxa"/>
            <w:shd w:val="clear" w:color="auto" w:fill="auto"/>
            <w:tcMar>
              <w:top w:w="0" w:type="dxa"/>
              <w:left w:w="6" w:type="dxa"/>
              <w:bottom w:w="0" w:type="dxa"/>
              <w:right w:w="6" w:type="dxa"/>
            </w:tcMar>
            <w:hideMark/>
          </w:tcPr>
          <w:p w:rsidR="008347F3" w:rsidRDefault="008347F3">
            <w:pPr>
              <w:pStyle w:val="NormalnyWeb"/>
              <w:ind w:left="113"/>
            </w:pPr>
            <w:r>
              <w:rPr>
                <w:rFonts w:ascii="Calibri" w:hAnsi="Calibri" w:cs="Calibri"/>
                <w:b/>
                <w:bCs/>
              </w:rPr>
              <w:t>Kod pocztowy</w:t>
            </w:r>
          </w:p>
        </w:tc>
        <w:tc>
          <w:tcPr>
            <w:tcW w:w="8070" w:type="dxa"/>
            <w:shd w:val="clear" w:color="auto" w:fill="auto"/>
            <w:tcMar>
              <w:top w:w="0" w:type="dxa"/>
              <w:left w:w="6" w:type="dxa"/>
              <w:bottom w:w="0" w:type="dxa"/>
              <w:right w:w="6" w:type="dxa"/>
            </w:tcMar>
            <w:hideMark/>
          </w:tcPr>
          <w:p w:rsidR="008347F3" w:rsidRDefault="008347F3">
            <w:pPr>
              <w:pStyle w:val="NormalnyWeb"/>
              <w:ind w:left="0"/>
            </w:pPr>
          </w:p>
        </w:tc>
      </w:tr>
      <w:tr w:rsidR="008347F3" w:rsidTr="002B5A6B">
        <w:trPr>
          <w:trHeight w:val="360"/>
          <w:tblCellSpacing w:w="0" w:type="dxa"/>
        </w:trPr>
        <w:tc>
          <w:tcPr>
            <w:tcW w:w="585" w:type="dxa"/>
            <w:shd w:val="clear" w:color="auto" w:fill="auto"/>
            <w:tcMar>
              <w:top w:w="0" w:type="dxa"/>
              <w:left w:w="6" w:type="dxa"/>
              <w:bottom w:w="0" w:type="dxa"/>
              <w:right w:w="6" w:type="dxa"/>
            </w:tcMar>
            <w:hideMark/>
          </w:tcPr>
          <w:p w:rsidR="008347F3" w:rsidRDefault="008347F3">
            <w:pPr>
              <w:pStyle w:val="NormalnyWeb"/>
              <w:ind w:left="0" w:right="227"/>
            </w:pPr>
            <w:r>
              <w:rPr>
                <w:rFonts w:ascii="Calibri" w:hAnsi="Calibri" w:cs="Calibri"/>
                <w:b/>
                <w:bCs/>
              </w:rPr>
              <w:t>14.</w:t>
            </w:r>
          </w:p>
        </w:tc>
        <w:tc>
          <w:tcPr>
            <w:tcW w:w="1740" w:type="dxa"/>
            <w:shd w:val="clear" w:color="auto" w:fill="auto"/>
            <w:tcMar>
              <w:top w:w="0" w:type="dxa"/>
              <w:left w:w="6" w:type="dxa"/>
              <w:bottom w:w="0" w:type="dxa"/>
              <w:right w:w="6" w:type="dxa"/>
            </w:tcMar>
            <w:hideMark/>
          </w:tcPr>
          <w:p w:rsidR="008347F3" w:rsidRDefault="008347F3">
            <w:pPr>
              <w:pStyle w:val="NormalnyWeb"/>
              <w:ind w:left="113"/>
            </w:pPr>
            <w:r>
              <w:rPr>
                <w:rFonts w:ascii="Calibri" w:hAnsi="Calibri" w:cs="Calibri"/>
                <w:b/>
                <w:bCs/>
              </w:rPr>
              <w:t>Poczta</w:t>
            </w:r>
          </w:p>
        </w:tc>
        <w:tc>
          <w:tcPr>
            <w:tcW w:w="8070" w:type="dxa"/>
            <w:shd w:val="clear" w:color="auto" w:fill="auto"/>
            <w:tcMar>
              <w:top w:w="0" w:type="dxa"/>
              <w:left w:w="6" w:type="dxa"/>
              <w:bottom w:w="0" w:type="dxa"/>
              <w:right w:w="6" w:type="dxa"/>
            </w:tcMar>
            <w:hideMark/>
          </w:tcPr>
          <w:p w:rsidR="008347F3" w:rsidRDefault="008347F3">
            <w:pPr>
              <w:pStyle w:val="NormalnyWeb"/>
              <w:ind w:left="0"/>
            </w:pPr>
          </w:p>
        </w:tc>
      </w:tr>
    </w:tbl>
    <w:p w:rsidR="008347F3" w:rsidRDefault="008347F3" w:rsidP="008347F3">
      <w:pPr>
        <w:pStyle w:val="western"/>
        <w:spacing w:before="0"/>
        <w:ind w:left="0"/>
      </w:pPr>
    </w:p>
    <w:tbl>
      <w:tblPr>
        <w:tblW w:w="10485" w:type="dxa"/>
        <w:tblCellSpacing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5" w:type="dxa"/>
          <w:bottom w:w="15" w:type="dxa"/>
          <w:right w:w="15" w:type="dxa"/>
        </w:tblCellMar>
        <w:tblLook w:val="04A0"/>
      </w:tblPr>
      <w:tblGrid>
        <w:gridCol w:w="605"/>
        <w:gridCol w:w="1740"/>
        <w:gridCol w:w="8140"/>
      </w:tblGrid>
      <w:tr w:rsidR="008347F3" w:rsidTr="00961214">
        <w:trPr>
          <w:trHeight w:val="360"/>
          <w:tblCellSpacing w:w="0" w:type="dxa"/>
        </w:trPr>
        <w:tc>
          <w:tcPr>
            <w:tcW w:w="600" w:type="dxa"/>
            <w:shd w:val="clear" w:color="auto" w:fill="auto"/>
            <w:tcMar>
              <w:top w:w="0" w:type="dxa"/>
              <w:left w:w="6" w:type="dxa"/>
              <w:bottom w:w="0" w:type="dxa"/>
              <w:right w:w="6" w:type="dxa"/>
            </w:tcMar>
            <w:hideMark/>
          </w:tcPr>
          <w:p w:rsidR="008347F3" w:rsidRDefault="008347F3">
            <w:pPr>
              <w:pStyle w:val="NormalnyWeb"/>
              <w:ind w:left="136"/>
            </w:pPr>
            <w:r>
              <w:rPr>
                <w:rFonts w:ascii="Calibri" w:hAnsi="Calibri" w:cs="Calibri"/>
                <w:b/>
                <w:bCs/>
              </w:rPr>
              <w:t>III.</w:t>
            </w:r>
          </w:p>
        </w:tc>
        <w:tc>
          <w:tcPr>
            <w:tcW w:w="9795" w:type="dxa"/>
            <w:gridSpan w:val="2"/>
            <w:shd w:val="clear" w:color="auto" w:fill="auto"/>
            <w:tcMar>
              <w:top w:w="0" w:type="dxa"/>
              <w:left w:w="6" w:type="dxa"/>
              <w:bottom w:w="0" w:type="dxa"/>
              <w:right w:w="6" w:type="dxa"/>
            </w:tcMar>
            <w:hideMark/>
          </w:tcPr>
          <w:p w:rsidR="008347F3" w:rsidRDefault="008347F3">
            <w:pPr>
              <w:pStyle w:val="NormalnyWeb"/>
              <w:ind w:left="28" w:right="130"/>
            </w:pPr>
            <w:r>
              <w:rPr>
                <w:rFonts w:ascii="Calibri" w:hAnsi="Calibri" w:cs="Calibri"/>
                <w:b/>
                <w:bCs/>
              </w:rPr>
              <w:t>Dane kontaktowe</w:t>
            </w:r>
          </w:p>
        </w:tc>
      </w:tr>
      <w:tr w:rsidR="008347F3" w:rsidTr="00961214">
        <w:trPr>
          <w:trHeight w:val="465"/>
          <w:tblCellSpacing w:w="0" w:type="dxa"/>
        </w:trPr>
        <w:tc>
          <w:tcPr>
            <w:tcW w:w="600" w:type="dxa"/>
            <w:shd w:val="clear" w:color="auto" w:fill="auto"/>
            <w:tcMar>
              <w:top w:w="0" w:type="dxa"/>
              <w:left w:w="6" w:type="dxa"/>
              <w:bottom w:w="0" w:type="dxa"/>
              <w:right w:w="6" w:type="dxa"/>
            </w:tcMar>
            <w:hideMark/>
          </w:tcPr>
          <w:p w:rsidR="008347F3" w:rsidRDefault="008347F3">
            <w:pPr>
              <w:pStyle w:val="NormalnyWeb"/>
              <w:ind w:left="147"/>
            </w:pPr>
            <w:r>
              <w:rPr>
                <w:rFonts w:ascii="Calibri" w:hAnsi="Calibri" w:cs="Calibri"/>
                <w:b/>
                <w:bCs/>
              </w:rPr>
              <w:t>15.</w:t>
            </w:r>
          </w:p>
        </w:tc>
        <w:tc>
          <w:tcPr>
            <w:tcW w:w="1725" w:type="dxa"/>
            <w:shd w:val="clear" w:color="auto" w:fill="auto"/>
            <w:tcMar>
              <w:top w:w="0" w:type="dxa"/>
              <w:left w:w="6" w:type="dxa"/>
              <w:bottom w:w="0" w:type="dxa"/>
              <w:right w:w="6" w:type="dxa"/>
            </w:tcMar>
            <w:hideMark/>
          </w:tcPr>
          <w:p w:rsidR="008347F3" w:rsidRDefault="008347F3">
            <w:pPr>
              <w:pStyle w:val="NormalnyWeb"/>
              <w:ind w:left="91"/>
            </w:pPr>
            <w:r>
              <w:rPr>
                <w:rFonts w:ascii="Calibri" w:hAnsi="Calibri" w:cs="Calibri"/>
                <w:b/>
                <w:bCs/>
              </w:rPr>
              <w:t>Numer telefonu</w:t>
            </w:r>
          </w:p>
        </w:tc>
        <w:tc>
          <w:tcPr>
            <w:tcW w:w="8040" w:type="dxa"/>
            <w:shd w:val="clear" w:color="auto" w:fill="auto"/>
            <w:tcMar>
              <w:top w:w="0" w:type="dxa"/>
              <w:left w:w="6" w:type="dxa"/>
              <w:bottom w:w="0" w:type="dxa"/>
              <w:right w:w="6" w:type="dxa"/>
            </w:tcMar>
            <w:hideMark/>
          </w:tcPr>
          <w:p w:rsidR="008347F3" w:rsidRDefault="008347F3">
            <w:pPr>
              <w:pStyle w:val="NormalnyWeb"/>
              <w:ind w:left="0"/>
            </w:pPr>
          </w:p>
        </w:tc>
      </w:tr>
      <w:tr w:rsidR="008347F3" w:rsidTr="00961214">
        <w:trPr>
          <w:trHeight w:val="360"/>
          <w:tblCellSpacing w:w="0" w:type="dxa"/>
        </w:trPr>
        <w:tc>
          <w:tcPr>
            <w:tcW w:w="600" w:type="dxa"/>
            <w:shd w:val="clear" w:color="auto" w:fill="auto"/>
            <w:tcMar>
              <w:top w:w="0" w:type="dxa"/>
              <w:left w:w="6" w:type="dxa"/>
              <w:bottom w:w="0" w:type="dxa"/>
              <w:right w:w="6" w:type="dxa"/>
            </w:tcMar>
            <w:hideMark/>
          </w:tcPr>
          <w:p w:rsidR="008347F3" w:rsidRDefault="008347F3">
            <w:pPr>
              <w:pStyle w:val="NormalnyWeb"/>
              <w:ind w:left="147"/>
            </w:pPr>
            <w:r>
              <w:rPr>
                <w:rFonts w:ascii="Calibri" w:hAnsi="Calibri" w:cs="Calibri"/>
                <w:b/>
                <w:bCs/>
              </w:rPr>
              <w:t>16.</w:t>
            </w:r>
          </w:p>
        </w:tc>
        <w:tc>
          <w:tcPr>
            <w:tcW w:w="1725" w:type="dxa"/>
            <w:shd w:val="clear" w:color="auto" w:fill="auto"/>
            <w:tcMar>
              <w:top w:w="0" w:type="dxa"/>
              <w:left w:w="6" w:type="dxa"/>
              <w:bottom w:w="0" w:type="dxa"/>
              <w:right w:w="6" w:type="dxa"/>
            </w:tcMar>
            <w:hideMark/>
          </w:tcPr>
          <w:p w:rsidR="008347F3" w:rsidRDefault="008347F3">
            <w:pPr>
              <w:pStyle w:val="NormalnyWeb"/>
              <w:ind w:left="91"/>
            </w:pPr>
            <w:r>
              <w:rPr>
                <w:rFonts w:ascii="Calibri" w:hAnsi="Calibri" w:cs="Calibri"/>
                <w:b/>
                <w:bCs/>
              </w:rPr>
              <w:t>Adres e-mail</w:t>
            </w:r>
          </w:p>
        </w:tc>
        <w:tc>
          <w:tcPr>
            <w:tcW w:w="8040" w:type="dxa"/>
            <w:shd w:val="clear" w:color="auto" w:fill="auto"/>
            <w:tcMar>
              <w:top w:w="0" w:type="dxa"/>
              <w:left w:w="6" w:type="dxa"/>
              <w:bottom w:w="0" w:type="dxa"/>
              <w:right w:w="6" w:type="dxa"/>
            </w:tcMar>
            <w:hideMark/>
          </w:tcPr>
          <w:p w:rsidR="008347F3" w:rsidRDefault="008347F3">
            <w:pPr>
              <w:pStyle w:val="NormalnyWeb"/>
              <w:ind w:left="0"/>
            </w:pPr>
          </w:p>
        </w:tc>
      </w:tr>
      <w:tr w:rsidR="008347F3" w:rsidTr="00961214">
        <w:trPr>
          <w:trHeight w:val="720"/>
          <w:tblCellSpacing w:w="0" w:type="dxa"/>
        </w:trPr>
        <w:tc>
          <w:tcPr>
            <w:tcW w:w="600" w:type="dxa"/>
            <w:shd w:val="clear" w:color="auto" w:fill="auto"/>
            <w:tcMar>
              <w:top w:w="0" w:type="dxa"/>
              <w:left w:w="6" w:type="dxa"/>
              <w:bottom w:w="0" w:type="dxa"/>
              <w:right w:w="6" w:type="dxa"/>
            </w:tcMar>
            <w:hideMark/>
          </w:tcPr>
          <w:p w:rsidR="008347F3" w:rsidRDefault="008347F3">
            <w:pPr>
              <w:pStyle w:val="NormalnyWeb"/>
              <w:ind w:left="147"/>
            </w:pPr>
            <w:r>
              <w:rPr>
                <w:rFonts w:ascii="Calibri" w:hAnsi="Calibri" w:cs="Calibri"/>
                <w:b/>
                <w:bCs/>
              </w:rPr>
              <w:t>17.</w:t>
            </w:r>
          </w:p>
        </w:tc>
        <w:tc>
          <w:tcPr>
            <w:tcW w:w="1725" w:type="dxa"/>
            <w:shd w:val="clear" w:color="auto" w:fill="auto"/>
            <w:tcMar>
              <w:top w:w="0" w:type="dxa"/>
              <w:left w:w="6" w:type="dxa"/>
              <w:bottom w:w="0" w:type="dxa"/>
              <w:right w:w="6" w:type="dxa"/>
            </w:tcMar>
            <w:hideMark/>
          </w:tcPr>
          <w:p w:rsidR="008347F3" w:rsidRDefault="008347F3">
            <w:pPr>
              <w:pStyle w:val="NormalnyWeb"/>
              <w:ind w:left="91"/>
            </w:pPr>
            <w:r>
              <w:rPr>
                <w:rFonts w:ascii="Calibri" w:hAnsi="Calibri" w:cs="Calibri"/>
                <w:b/>
                <w:bCs/>
              </w:rPr>
              <w:t>Adres do korespondencji</w:t>
            </w:r>
          </w:p>
        </w:tc>
        <w:tc>
          <w:tcPr>
            <w:tcW w:w="8040" w:type="dxa"/>
            <w:shd w:val="clear" w:color="auto" w:fill="auto"/>
            <w:tcMar>
              <w:top w:w="0" w:type="dxa"/>
              <w:left w:w="6" w:type="dxa"/>
              <w:bottom w:w="0" w:type="dxa"/>
              <w:right w:w="6" w:type="dxa"/>
            </w:tcMar>
            <w:hideMark/>
          </w:tcPr>
          <w:p w:rsidR="008347F3" w:rsidRDefault="008347F3">
            <w:pPr>
              <w:pStyle w:val="NormalnyWeb"/>
              <w:spacing w:after="102"/>
              <w:ind w:left="108"/>
            </w:pPr>
            <w:r>
              <w:rPr>
                <w:rFonts w:ascii="Calibri" w:hAnsi="Calibri" w:cs="Calibri"/>
                <w:b/>
                <w:bCs/>
              </w:rPr>
              <w:t>(Proszę wypełnić, jeśli stały adres do korespondencji jest inny niż adres zamieszkania)</w:t>
            </w:r>
          </w:p>
          <w:p w:rsidR="008347F3" w:rsidRDefault="008347F3">
            <w:pPr>
              <w:pStyle w:val="NormalnyWeb"/>
              <w:ind w:left="159"/>
            </w:pPr>
            <w:r>
              <w:rPr>
                <w:rFonts w:ascii="Calibri" w:hAnsi="Calibri" w:cs="Calibri"/>
              </w:rPr>
              <w:t xml:space="preserve">DOTYCZY </w:t>
            </w:r>
            <w:r>
              <w:rPr>
                <w:rFonts w:ascii="Segoe UI Symbol" w:hAnsi="Segoe UI Symbol"/>
                <w:b/>
                <w:bCs/>
              </w:rPr>
              <w:t>☐</w:t>
            </w:r>
            <w:r>
              <w:rPr>
                <w:rFonts w:ascii="Calibri" w:hAnsi="Calibri" w:cs="Calibri"/>
              </w:rPr>
              <w:t xml:space="preserve"> NIE DOTYCZY </w:t>
            </w:r>
            <w:r>
              <w:rPr>
                <w:rFonts w:ascii="Segoe UI Symbol" w:hAnsi="Segoe UI Symbol"/>
                <w:b/>
                <w:bCs/>
              </w:rPr>
              <w:t>☐</w:t>
            </w:r>
          </w:p>
        </w:tc>
      </w:tr>
      <w:tr w:rsidR="008347F3" w:rsidTr="00961214">
        <w:trPr>
          <w:trHeight w:val="360"/>
          <w:tblCellSpacing w:w="0" w:type="dxa"/>
        </w:trPr>
        <w:tc>
          <w:tcPr>
            <w:tcW w:w="600" w:type="dxa"/>
            <w:shd w:val="clear" w:color="auto" w:fill="auto"/>
            <w:tcMar>
              <w:top w:w="0" w:type="dxa"/>
              <w:left w:w="6" w:type="dxa"/>
              <w:bottom w:w="0" w:type="dxa"/>
              <w:right w:w="6" w:type="dxa"/>
            </w:tcMar>
            <w:hideMark/>
          </w:tcPr>
          <w:p w:rsidR="008347F3" w:rsidRDefault="008347F3">
            <w:pPr>
              <w:pStyle w:val="NormalnyWeb"/>
              <w:ind w:left="147"/>
            </w:pPr>
            <w:r>
              <w:rPr>
                <w:rFonts w:ascii="Calibri" w:hAnsi="Calibri" w:cs="Calibri"/>
                <w:b/>
                <w:bCs/>
              </w:rPr>
              <w:t>18.</w:t>
            </w:r>
          </w:p>
        </w:tc>
        <w:tc>
          <w:tcPr>
            <w:tcW w:w="1725" w:type="dxa"/>
            <w:shd w:val="clear" w:color="auto" w:fill="auto"/>
            <w:tcMar>
              <w:top w:w="0" w:type="dxa"/>
              <w:left w:w="6" w:type="dxa"/>
              <w:bottom w:w="0" w:type="dxa"/>
              <w:right w:w="6" w:type="dxa"/>
            </w:tcMar>
            <w:hideMark/>
          </w:tcPr>
          <w:p w:rsidR="008347F3" w:rsidRDefault="008347F3">
            <w:pPr>
              <w:pStyle w:val="NormalnyWeb"/>
              <w:ind w:left="91"/>
            </w:pPr>
            <w:r>
              <w:rPr>
                <w:rFonts w:ascii="Calibri" w:hAnsi="Calibri" w:cs="Calibri"/>
                <w:b/>
                <w:bCs/>
              </w:rPr>
              <w:t>Województwo</w:t>
            </w:r>
          </w:p>
        </w:tc>
        <w:tc>
          <w:tcPr>
            <w:tcW w:w="8040" w:type="dxa"/>
            <w:shd w:val="clear" w:color="auto" w:fill="auto"/>
            <w:tcMar>
              <w:top w:w="0" w:type="dxa"/>
              <w:left w:w="6" w:type="dxa"/>
              <w:bottom w:w="0" w:type="dxa"/>
              <w:right w:w="6" w:type="dxa"/>
            </w:tcMar>
            <w:hideMark/>
          </w:tcPr>
          <w:p w:rsidR="008347F3" w:rsidRDefault="008347F3">
            <w:pPr>
              <w:pStyle w:val="NormalnyWeb"/>
              <w:ind w:left="0"/>
            </w:pPr>
          </w:p>
        </w:tc>
      </w:tr>
      <w:tr w:rsidR="008347F3" w:rsidTr="00961214">
        <w:trPr>
          <w:trHeight w:val="360"/>
          <w:tblCellSpacing w:w="0" w:type="dxa"/>
        </w:trPr>
        <w:tc>
          <w:tcPr>
            <w:tcW w:w="600" w:type="dxa"/>
            <w:shd w:val="clear" w:color="auto" w:fill="auto"/>
            <w:tcMar>
              <w:top w:w="0" w:type="dxa"/>
              <w:left w:w="6" w:type="dxa"/>
              <w:bottom w:w="0" w:type="dxa"/>
              <w:right w:w="6" w:type="dxa"/>
            </w:tcMar>
            <w:hideMark/>
          </w:tcPr>
          <w:p w:rsidR="008347F3" w:rsidRDefault="008347F3">
            <w:pPr>
              <w:pStyle w:val="NormalnyWeb"/>
              <w:ind w:left="147"/>
            </w:pPr>
            <w:r>
              <w:rPr>
                <w:rFonts w:ascii="Calibri" w:hAnsi="Calibri" w:cs="Calibri"/>
                <w:b/>
                <w:bCs/>
              </w:rPr>
              <w:t>19.</w:t>
            </w:r>
          </w:p>
        </w:tc>
        <w:tc>
          <w:tcPr>
            <w:tcW w:w="1725" w:type="dxa"/>
            <w:shd w:val="clear" w:color="auto" w:fill="auto"/>
            <w:tcMar>
              <w:top w:w="0" w:type="dxa"/>
              <w:left w:w="6" w:type="dxa"/>
              <w:bottom w:w="0" w:type="dxa"/>
              <w:right w:w="6" w:type="dxa"/>
            </w:tcMar>
            <w:hideMark/>
          </w:tcPr>
          <w:p w:rsidR="008347F3" w:rsidRDefault="008347F3">
            <w:pPr>
              <w:pStyle w:val="NormalnyWeb"/>
              <w:ind w:left="91"/>
            </w:pPr>
            <w:r>
              <w:rPr>
                <w:rFonts w:ascii="Calibri" w:hAnsi="Calibri" w:cs="Calibri"/>
                <w:b/>
                <w:bCs/>
              </w:rPr>
              <w:t>Powiat</w:t>
            </w:r>
          </w:p>
        </w:tc>
        <w:tc>
          <w:tcPr>
            <w:tcW w:w="8040" w:type="dxa"/>
            <w:shd w:val="clear" w:color="auto" w:fill="auto"/>
            <w:tcMar>
              <w:top w:w="0" w:type="dxa"/>
              <w:left w:w="6" w:type="dxa"/>
              <w:bottom w:w="0" w:type="dxa"/>
              <w:right w:w="6" w:type="dxa"/>
            </w:tcMar>
            <w:hideMark/>
          </w:tcPr>
          <w:p w:rsidR="008347F3" w:rsidRDefault="008347F3">
            <w:pPr>
              <w:pStyle w:val="NormalnyWeb"/>
              <w:ind w:left="0"/>
            </w:pPr>
          </w:p>
        </w:tc>
      </w:tr>
      <w:tr w:rsidR="008347F3" w:rsidTr="00961214">
        <w:trPr>
          <w:trHeight w:val="360"/>
          <w:tblCellSpacing w:w="0" w:type="dxa"/>
        </w:trPr>
        <w:tc>
          <w:tcPr>
            <w:tcW w:w="600" w:type="dxa"/>
            <w:shd w:val="clear" w:color="auto" w:fill="auto"/>
            <w:tcMar>
              <w:top w:w="0" w:type="dxa"/>
              <w:left w:w="6" w:type="dxa"/>
              <w:bottom w:w="0" w:type="dxa"/>
              <w:right w:w="6" w:type="dxa"/>
            </w:tcMar>
            <w:hideMark/>
          </w:tcPr>
          <w:p w:rsidR="008347F3" w:rsidRDefault="008347F3">
            <w:pPr>
              <w:pStyle w:val="NormalnyWeb"/>
              <w:ind w:left="147"/>
            </w:pPr>
            <w:r>
              <w:rPr>
                <w:rFonts w:ascii="Calibri" w:hAnsi="Calibri" w:cs="Calibri"/>
                <w:b/>
                <w:bCs/>
              </w:rPr>
              <w:t>20.</w:t>
            </w:r>
          </w:p>
        </w:tc>
        <w:tc>
          <w:tcPr>
            <w:tcW w:w="1725" w:type="dxa"/>
            <w:shd w:val="clear" w:color="auto" w:fill="auto"/>
            <w:tcMar>
              <w:top w:w="0" w:type="dxa"/>
              <w:left w:w="6" w:type="dxa"/>
              <w:bottom w:w="0" w:type="dxa"/>
              <w:right w:w="6" w:type="dxa"/>
            </w:tcMar>
            <w:hideMark/>
          </w:tcPr>
          <w:p w:rsidR="008347F3" w:rsidRDefault="008347F3">
            <w:pPr>
              <w:pStyle w:val="NormalnyWeb"/>
              <w:ind w:left="91"/>
            </w:pPr>
            <w:r>
              <w:rPr>
                <w:rFonts w:ascii="Calibri" w:hAnsi="Calibri" w:cs="Calibri"/>
                <w:b/>
                <w:bCs/>
              </w:rPr>
              <w:t>Gmina</w:t>
            </w:r>
          </w:p>
        </w:tc>
        <w:tc>
          <w:tcPr>
            <w:tcW w:w="8040" w:type="dxa"/>
            <w:shd w:val="clear" w:color="auto" w:fill="auto"/>
            <w:tcMar>
              <w:top w:w="0" w:type="dxa"/>
              <w:left w:w="6" w:type="dxa"/>
              <w:bottom w:w="0" w:type="dxa"/>
              <w:right w:w="6" w:type="dxa"/>
            </w:tcMar>
            <w:hideMark/>
          </w:tcPr>
          <w:p w:rsidR="008347F3" w:rsidRDefault="008347F3">
            <w:pPr>
              <w:pStyle w:val="NormalnyWeb"/>
              <w:ind w:left="0"/>
            </w:pPr>
          </w:p>
        </w:tc>
      </w:tr>
      <w:tr w:rsidR="008347F3" w:rsidTr="00961214">
        <w:trPr>
          <w:trHeight w:val="360"/>
          <w:tblCellSpacing w:w="0" w:type="dxa"/>
        </w:trPr>
        <w:tc>
          <w:tcPr>
            <w:tcW w:w="600" w:type="dxa"/>
            <w:shd w:val="clear" w:color="auto" w:fill="auto"/>
            <w:tcMar>
              <w:top w:w="0" w:type="dxa"/>
              <w:left w:w="6" w:type="dxa"/>
              <w:bottom w:w="0" w:type="dxa"/>
              <w:right w:w="6" w:type="dxa"/>
            </w:tcMar>
            <w:hideMark/>
          </w:tcPr>
          <w:p w:rsidR="008347F3" w:rsidRDefault="008347F3">
            <w:pPr>
              <w:pStyle w:val="NormalnyWeb"/>
              <w:ind w:left="147"/>
            </w:pPr>
            <w:r>
              <w:rPr>
                <w:rFonts w:ascii="Calibri" w:hAnsi="Calibri" w:cs="Calibri"/>
                <w:b/>
                <w:bCs/>
              </w:rPr>
              <w:t>21.</w:t>
            </w:r>
          </w:p>
        </w:tc>
        <w:tc>
          <w:tcPr>
            <w:tcW w:w="1725" w:type="dxa"/>
            <w:shd w:val="clear" w:color="auto" w:fill="auto"/>
            <w:tcMar>
              <w:top w:w="0" w:type="dxa"/>
              <w:left w:w="6" w:type="dxa"/>
              <w:bottom w:w="0" w:type="dxa"/>
              <w:right w:w="6" w:type="dxa"/>
            </w:tcMar>
            <w:hideMark/>
          </w:tcPr>
          <w:p w:rsidR="008347F3" w:rsidRDefault="008347F3">
            <w:pPr>
              <w:pStyle w:val="NormalnyWeb"/>
              <w:ind w:left="91"/>
            </w:pPr>
            <w:r>
              <w:rPr>
                <w:rFonts w:ascii="Calibri" w:hAnsi="Calibri" w:cs="Calibri"/>
                <w:b/>
                <w:bCs/>
              </w:rPr>
              <w:t>Miejscowość</w:t>
            </w:r>
          </w:p>
        </w:tc>
        <w:tc>
          <w:tcPr>
            <w:tcW w:w="8040" w:type="dxa"/>
            <w:shd w:val="clear" w:color="auto" w:fill="auto"/>
            <w:tcMar>
              <w:top w:w="0" w:type="dxa"/>
              <w:left w:w="6" w:type="dxa"/>
              <w:bottom w:w="0" w:type="dxa"/>
              <w:right w:w="6" w:type="dxa"/>
            </w:tcMar>
            <w:hideMark/>
          </w:tcPr>
          <w:p w:rsidR="008347F3" w:rsidRDefault="008347F3">
            <w:pPr>
              <w:pStyle w:val="NormalnyWeb"/>
              <w:ind w:left="0"/>
            </w:pPr>
          </w:p>
        </w:tc>
      </w:tr>
      <w:tr w:rsidR="008347F3" w:rsidTr="00961214">
        <w:trPr>
          <w:trHeight w:val="465"/>
          <w:tblCellSpacing w:w="0" w:type="dxa"/>
        </w:trPr>
        <w:tc>
          <w:tcPr>
            <w:tcW w:w="600" w:type="dxa"/>
            <w:shd w:val="clear" w:color="auto" w:fill="auto"/>
            <w:tcMar>
              <w:top w:w="0" w:type="dxa"/>
              <w:left w:w="6" w:type="dxa"/>
              <w:bottom w:w="0" w:type="dxa"/>
              <w:right w:w="6" w:type="dxa"/>
            </w:tcMar>
            <w:hideMark/>
          </w:tcPr>
          <w:p w:rsidR="008347F3" w:rsidRDefault="008347F3">
            <w:pPr>
              <w:pStyle w:val="NormalnyWeb"/>
              <w:ind w:left="147"/>
            </w:pPr>
            <w:r>
              <w:rPr>
                <w:rFonts w:ascii="Calibri" w:hAnsi="Calibri" w:cs="Calibri"/>
                <w:b/>
                <w:bCs/>
              </w:rPr>
              <w:t>22.</w:t>
            </w:r>
          </w:p>
        </w:tc>
        <w:tc>
          <w:tcPr>
            <w:tcW w:w="1725" w:type="dxa"/>
            <w:shd w:val="clear" w:color="auto" w:fill="auto"/>
            <w:tcMar>
              <w:top w:w="0" w:type="dxa"/>
              <w:left w:w="6" w:type="dxa"/>
              <w:bottom w:w="0" w:type="dxa"/>
              <w:right w:w="6" w:type="dxa"/>
            </w:tcMar>
            <w:hideMark/>
          </w:tcPr>
          <w:p w:rsidR="008347F3" w:rsidRDefault="008347F3">
            <w:pPr>
              <w:pStyle w:val="NormalnyWeb"/>
              <w:ind w:left="91"/>
            </w:pPr>
            <w:r>
              <w:rPr>
                <w:rFonts w:ascii="Calibri" w:hAnsi="Calibri" w:cs="Calibri"/>
                <w:b/>
                <w:bCs/>
              </w:rPr>
              <w:t>Ulica, nr domu/lokalu</w:t>
            </w:r>
          </w:p>
        </w:tc>
        <w:tc>
          <w:tcPr>
            <w:tcW w:w="8040" w:type="dxa"/>
            <w:shd w:val="clear" w:color="auto" w:fill="auto"/>
            <w:tcMar>
              <w:top w:w="0" w:type="dxa"/>
              <w:left w:w="6" w:type="dxa"/>
              <w:bottom w:w="0" w:type="dxa"/>
              <w:right w:w="6" w:type="dxa"/>
            </w:tcMar>
            <w:hideMark/>
          </w:tcPr>
          <w:p w:rsidR="008347F3" w:rsidRDefault="008347F3">
            <w:pPr>
              <w:pStyle w:val="NormalnyWeb"/>
              <w:ind w:left="0"/>
            </w:pPr>
          </w:p>
        </w:tc>
      </w:tr>
      <w:tr w:rsidR="008347F3" w:rsidTr="00961214">
        <w:trPr>
          <w:trHeight w:val="435"/>
          <w:tblCellSpacing w:w="0" w:type="dxa"/>
        </w:trPr>
        <w:tc>
          <w:tcPr>
            <w:tcW w:w="600" w:type="dxa"/>
            <w:shd w:val="clear" w:color="auto" w:fill="auto"/>
            <w:tcMar>
              <w:top w:w="0" w:type="dxa"/>
              <w:left w:w="6" w:type="dxa"/>
              <w:bottom w:w="0" w:type="dxa"/>
              <w:right w:w="6" w:type="dxa"/>
            </w:tcMar>
            <w:hideMark/>
          </w:tcPr>
          <w:p w:rsidR="008347F3" w:rsidRDefault="008347F3">
            <w:pPr>
              <w:pStyle w:val="NormalnyWeb"/>
              <w:ind w:left="147"/>
            </w:pPr>
            <w:r>
              <w:rPr>
                <w:rFonts w:ascii="Calibri" w:hAnsi="Calibri" w:cs="Calibri"/>
                <w:b/>
                <w:bCs/>
              </w:rPr>
              <w:t>23.</w:t>
            </w:r>
          </w:p>
        </w:tc>
        <w:tc>
          <w:tcPr>
            <w:tcW w:w="1725" w:type="dxa"/>
            <w:shd w:val="clear" w:color="auto" w:fill="auto"/>
            <w:tcMar>
              <w:top w:w="0" w:type="dxa"/>
              <w:left w:w="6" w:type="dxa"/>
              <w:bottom w:w="0" w:type="dxa"/>
              <w:right w:w="6" w:type="dxa"/>
            </w:tcMar>
            <w:hideMark/>
          </w:tcPr>
          <w:p w:rsidR="008347F3" w:rsidRDefault="008347F3">
            <w:pPr>
              <w:pStyle w:val="NormalnyWeb"/>
              <w:ind w:left="91"/>
            </w:pPr>
            <w:r>
              <w:rPr>
                <w:rFonts w:ascii="Calibri" w:hAnsi="Calibri" w:cs="Calibri"/>
                <w:b/>
                <w:bCs/>
              </w:rPr>
              <w:t>Kod pocztowy</w:t>
            </w:r>
          </w:p>
        </w:tc>
        <w:tc>
          <w:tcPr>
            <w:tcW w:w="8040" w:type="dxa"/>
            <w:shd w:val="clear" w:color="auto" w:fill="auto"/>
            <w:tcMar>
              <w:top w:w="0" w:type="dxa"/>
              <w:left w:w="6" w:type="dxa"/>
              <w:bottom w:w="0" w:type="dxa"/>
              <w:right w:w="6" w:type="dxa"/>
            </w:tcMar>
            <w:hideMark/>
          </w:tcPr>
          <w:p w:rsidR="008347F3" w:rsidRDefault="008347F3">
            <w:pPr>
              <w:pStyle w:val="NormalnyWeb"/>
              <w:ind w:left="0"/>
            </w:pPr>
          </w:p>
        </w:tc>
      </w:tr>
      <w:tr w:rsidR="008347F3" w:rsidTr="00961214">
        <w:trPr>
          <w:trHeight w:val="420"/>
          <w:tblCellSpacing w:w="0" w:type="dxa"/>
        </w:trPr>
        <w:tc>
          <w:tcPr>
            <w:tcW w:w="600" w:type="dxa"/>
            <w:shd w:val="clear" w:color="auto" w:fill="auto"/>
            <w:tcMar>
              <w:top w:w="0" w:type="dxa"/>
              <w:left w:w="6" w:type="dxa"/>
              <w:bottom w:w="0" w:type="dxa"/>
              <w:right w:w="6" w:type="dxa"/>
            </w:tcMar>
            <w:hideMark/>
          </w:tcPr>
          <w:p w:rsidR="008347F3" w:rsidRDefault="008347F3">
            <w:pPr>
              <w:pStyle w:val="NormalnyWeb"/>
              <w:ind w:left="147"/>
            </w:pPr>
            <w:r>
              <w:rPr>
                <w:rFonts w:ascii="Calibri" w:hAnsi="Calibri" w:cs="Calibri"/>
                <w:b/>
                <w:bCs/>
              </w:rPr>
              <w:t>24.</w:t>
            </w:r>
          </w:p>
        </w:tc>
        <w:tc>
          <w:tcPr>
            <w:tcW w:w="1725" w:type="dxa"/>
            <w:shd w:val="clear" w:color="auto" w:fill="auto"/>
            <w:tcMar>
              <w:top w:w="0" w:type="dxa"/>
              <w:left w:w="6" w:type="dxa"/>
              <w:bottom w:w="0" w:type="dxa"/>
              <w:right w:w="6" w:type="dxa"/>
            </w:tcMar>
            <w:hideMark/>
          </w:tcPr>
          <w:p w:rsidR="008347F3" w:rsidRDefault="008347F3">
            <w:pPr>
              <w:pStyle w:val="NormalnyWeb"/>
              <w:ind w:left="91"/>
            </w:pPr>
            <w:r>
              <w:rPr>
                <w:rFonts w:ascii="Calibri" w:hAnsi="Calibri" w:cs="Calibri"/>
                <w:b/>
                <w:bCs/>
              </w:rPr>
              <w:t>Poczta</w:t>
            </w:r>
          </w:p>
        </w:tc>
        <w:tc>
          <w:tcPr>
            <w:tcW w:w="8040" w:type="dxa"/>
            <w:shd w:val="clear" w:color="auto" w:fill="auto"/>
            <w:tcMar>
              <w:top w:w="0" w:type="dxa"/>
              <w:left w:w="6" w:type="dxa"/>
              <w:bottom w:w="0" w:type="dxa"/>
              <w:right w:w="6" w:type="dxa"/>
            </w:tcMar>
            <w:hideMark/>
          </w:tcPr>
          <w:p w:rsidR="008347F3" w:rsidRDefault="008347F3">
            <w:pPr>
              <w:pStyle w:val="NormalnyWeb"/>
              <w:ind w:left="0"/>
            </w:pPr>
          </w:p>
        </w:tc>
      </w:tr>
    </w:tbl>
    <w:p w:rsidR="008347F3" w:rsidRDefault="008347F3" w:rsidP="008347F3">
      <w:pPr>
        <w:pStyle w:val="western"/>
        <w:spacing w:before="0"/>
        <w:ind w:left="0"/>
      </w:pPr>
    </w:p>
    <w:p w:rsidR="008347F3" w:rsidRDefault="008347F3" w:rsidP="008347F3">
      <w:pPr>
        <w:pStyle w:val="western"/>
        <w:spacing w:before="0"/>
        <w:ind w:left="0"/>
      </w:pPr>
    </w:p>
    <w:tbl>
      <w:tblPr>
        <w:tblW w:w="10485" w:type="dxa"/>
        <w:tblCellSpacing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5" w:type="dxa"/>
          <w:bottom w:w="15" w:type="dxa"/>
          <w:right w:w="15" w:type="dxa"/>
        </w:tblCellMar>
        <w:tblLook w:val="04A0"/>
      </w:tblPr>
      <w:tblGrid>
        <w:gridCol w:w="651"/>
        <w:gridCol w:w="3404"/>
        <w:gridCol w:w="3404"/>
        <w:gridCol w:w="3026"/>
      </w:tblGrid>
      <w:tr w:rsidR="008347F3" w:rsidTr="00961214">
        <w:trPr>
          <w:trHeight w:val="225"/>
          <w:tblCellSpacing w:w="0" w:type="dxa"/>
        </w:trPr>
        <w:tc>
          <w:tcPr>
            <w:tcW w:w="645" w:type="dxa"/>
            <w:shd w:val="clear" w:color="auto" w:fill="auto"/>
            <w:tcMar>
              <w:top w:w="0" w:type="dxa"/>
              <w:left w:w="6" w:type="dxa"/>
              <w:bottom w:w="0" w:type="dxa"/>
              <w:right w:w="6" w:type="dxa"/>
            </w:tcMar>
            <w:hideMark/>
          </w:tcPr>
          <w:p w:rsidR="008347F3" w:rsidRDefault="008347F3">
            <w:pPr>
              <w:pStyle w:val="NormalnyWeb"/>
              <w:spacing w:line="225" w:lineRule="atLeast"/>
              <w:ind w:left="108"/>
            </w:pPr>
            <w:r>
              <w:rPr>
                <w:rFonts w:ascii="Calibri" w:hAnsi="Calibri" w:cs="Calibri"/>
                <w:b/>
                <w:bCs/>
              </w:rPr>
              <w:t>IV.</w:t>
            </w:r>
          </w:p>
        </w:tc>
        <w:tc>
          <w:tcPr>
            <w:tcW w:w="9750" w:type="dxa"/>
            <w:gridSpan w:val="3"/>
            <w:shd w:val="clear" w:color="auto" w:fill="auto"/>
            <w:tcMar>
              <w:top w:w="0" w:type="dxa"/>
              <w:left w:w="6" w:type="dxa"/>
              <w:bottom w:w="0" w:type="dxa"/>
              <w:right w:w="6" w:type="dxa"/>
            </w:tcMar>
            <w:hideMark/>
          </w:tcPr>
          <w:p w:rsidR="008347F3" w:rsidRDefault="008347F3">
            <w:pPr>
              <w:pStyle w:val="NormalnyWeb"/>
              <w:spacing w:line="225" w:lineRule="atLeast"/>
              <w:ind w:left="102" w:right="108"/>
            </w:pPr>
            <w:r>
              <w:rPr>
                <w:rFonts w:ascii="Calibri" w:hAnsi="Calibri" w:cs="Calibri"/>
                <w:b/>
                <w:bCs/>
              </w:rPr>
              <w:t>Wykształcenie</w:t>
            </w:r>
          </w:p>
        </w:tc>
      </w:tr>
      <w:tr w:rsidR="008347F3" w:rsidTr="00961214">
        <w:trPr>
          <w:trHeight w:val="375"/>
          <w:tblCellSpacing w:w="0" w:type="dxa"/>
        </w:trPr>
        <w:tc>
          <w:tcPr>
            <w:tcW w:w="645" w:type="dxa"/>
            <w:shd w:val="clear" w:color="auto" w:fill="auto"/>
            <w:tcMar>
              <w:top w:w="0" w:type="dxa"/>
              <w:left w:w="6" w:type="dxa"/>
              <w:bottom w:w="0" w:type="dxa"/>
              <w:right w:w="6" w:type="dxa"/>
            </w:tcMar>
            <w:hideMark/>
          </w:tcPr>
          <w:p w:rsidR="008347F3" w:rsidRDefault="008347F3">
            <w:pPr>
              <w:pStyle w:val="NormalnyWeb"/>
              <w:ind w:left="108"/>
            </w:pPr>
            <w:r>
              <w:rPr>
                <w:rFonts w:ascii="Calibri" w:hAnsi="Calibri" w:cs="Calibri"/>
                <w:b/>
                <w:bCs/>
              </w:rPr>
              <w:t>25.</w:t>
            </w:r>
          </w:p>
        </w:tc>
        <w:tc>
          <w:tcPr>
            <w:tcW w:w="3375" w:type="dxa"/>
            <w:shd w:val="clear" w:color="auto" w:fill="auto"/>
            <w:tcMar>
              <w:top w:w="0" w:type="dxa"/>
              <w:left w:w="6" w:type="dxa"/>
              <w:bottom w:w="0" w:type="dxa"/>
              <w:right w:w="6" w:type="dxa"/>
            </w:tcMar>
            <w:hideMark/>
          </w:tcPr>
          <w:p w:rsidR="008347F3" w:rsidRDefault="008347F3">
            <w:pPr>
              <w:pStyle w:val="NormalnyWeb"/>
              <w:spacing w:after="102"/>
              <w:ind w:left="198"/>
            </w:pPr>
            <w:r>
              <w:rPr>
                <w:rFonts w:ascii="MS Mincho" w:eastAsia="MS Mincho" w:hAnsi="MS Mincho" w:cs="MS Mincho" w:hint="eastAsia"/>
              </w:rPr>
              <w:t>☐</w:t>
            </w:r>
            <w:r>
              <w:rPr>
                <w:rFonts w:ascii="Calibri" w:hAnsi="Calibri" w:cs="Calibri"/>
              </w:rPr>
              <w:t xml:space="preserve">Niższe niż podstawowe </w:t>
            </w:r>
          </w:p>
          <w:p w:rsidR="008347F3" w:rsidRDefault="008347F3">
            <w:pPr>
              <w:pStyle w:val="NormalnyWeb"/>
              <w:ind w:left="198"/>
            </w:pPr>
            <w:r>
              <w:rPr>
                <w:rFonts w:ascii="MS Mincho" w:eastAsia="MS Mincho" w:hAnsi="MS Mincho" w:cs="MS Mincho" w:hint="eastAsia"/>
              </w:rPr>
              <w:t>☐</w:t>
            </w:r>
            <w:r>
              <w:rPr>
                <w:rFonts w:ascii="Calibri" w:hAnsi="Calibri" w:cs="Calibri"/>
              </w:rPr>
              <w:t xml:space="preserve">Ponadgimnazjalne </w:t>
            </w:r>
          </w:p>
        </w:tc>
        <w:tc>
          <w:tcPr>
            <w:tcW w:w="3375" w:type="dxa"/>
            <w:shd w:val="clear" w:color="auto" w:fill="auto"/>
            <w:tcMar>
              <w:top w:w="0" w:type="dxa"/>
              <w:left w:w="6" w:type="dxa"/>
              <w:bottom w:w="0" w:type="dxa"/>
              <w:right w:w="6" w:type="dxa"/>
            </w:tcMar>
            <w:hideMark/>
          </w:tcPr>
          <w:p w:rsidR="008347F3" w:rsidRDefault="008347F3">
            <w:pPr>
              <w:pStyle w:val="NormalnyWeb"/>
              <w:spacing w:after="102"/>
              <w:ind w:left="227"/>
            </w:pPr>
            <w:r>
              <w:rPr>
                <w:rFonts w:ascii="MS Mincho" w:eastAsia="MS Mincho" w:hAnsi="MS Mincho" w:cs="MS Mincho" w:hint="eastAsia"/>
              </w:rPr>
              <w:t>☐</w:t>
            </w:r>
            <w:r>
              <w:rPr>
                <w:rFonts w:ascii="Calibri" w:hAnsi="Calibri" w:cs="Calibri"/>
              </w:rPr>
              <w:t>Podstawowe</w:t>
            </w:r>
          </w:p>
          <w:p w:rsidR="008347F3" w:rsidRDefault="008347F3">
            <w:pPr>
              <w:pStyle w:val="NormalnyWeb"/>
              <w:ind w:left="227"/>
            </w:pPr>
            <w:r>
              <w:rPr>
                <w:rFonts w:ascii="MS Mincho" w:eastAsia="MS Mincho" w:hAnsi="MS Mincho" w:cs="MS Mincho" w:hint="eastAsia"/>
              </w:rPr>
              <w:t>☐</w:t>
            </w:r>
            <w:r>
              <w:rPr>
                <w:rFonts w:ascii="Calibri" w:hAnsi="Calibri" w:cs="Calibri"/>
              </w:rPr>
              <w:t>Policealne</w:t>
            </w:r>
          </w:p>
        </w:tc>
        <w:tc>
          <w:tcPr>
            <w:tcW w:w="2955" w:type="dxa"/>
            <w:shd w:val="clear" w:color="auto" w:fill="auto"/>
            <w:tcMar>
              <w:top w:w="0" w:type="dxa"/>
              <w:left w:w="6" w:type="dxa"/>
              <w:bottom w:w="0" w:type="dxa"/>
              <w:right w:w="6" w:type="dxa"/>
            </w:tcMar>
            <w:hideMark/>
          </w:tcPr>
          <w:p w:rsidR="008347F3" w:rsidRDefault="008347F3">
            <w:pPr>
              <w:pStyle w:val="NormalnyWeb"/>
              <w:spacing w:after="102"/>
              <w:ind w:left="249"/>
            </w:pPr>
            <w:r>
              <w:rPr>
                <w:rFonts w:ascii="MS Mincho" w:eastAsia="MS Mincho" w:hAnsi="MS Mincho" w:cs="MS Mincho" w:hint="eastAsia"/>
              </w:rPr>
              <w:t>☐</w:t>
            </w:r>
            <w:r>
              <w:rPr>
                <w:rFonts w:ascii="Calibri" w:hAnsi="Calibri" w:cs="Calibri"/>
              </w:rPr>
              <w:t>Gimnazjalne</w:t>
            </w:r>
          </w:p>
          <w:p w:rsidR="008347F3" w:rsidRDefault="008347F3">
            <w:pPr>
              <w:pStyle w:val="NormalnyWeb"/>
              <w:ind w:left="249"/>
            </w:pPr>
            <w:r>
              <w:rPr>
                <w:rFonts w:ascii="MS Mincho" w:eastAsia="MS Mincho" w:hAnsi="MS Mincho" w:cs="MS Mincho" w:hint="eastAsia"/>
              </w:rPr>
              <w:t>☐</w:t>
            </w:r>
            <w:r>
              <w:rPr>
                <w:rFonts w:ascii="Calibri" w:hAnsi="Calibri" w:cs="Calibri"/>
              </w:rPr>
              <w:t>Wyższe</w:t>
            </w:r>
          </w:p>
        </w:tc>
      </w:tr>
    </w:tbl>
    <w:p w:rsidR="008347F3" w:rsidRDefault="008347F3" w:rsidP="008347F3">
      <w:pPr>
        <w:pStyle w:val="western"/>
        <w:spacing w:before="0"/>
        <w:ind w:left="0"/>
      </w:pPr>
    </w:p>
    <w:p w:rsidR="008347F3" w:rsidRDefault="008347F3" w:rsidP="008347F3">
      <w:pPr>
        <w:pStyle w:val="western"/>
        <w:spacing w:before="0"/>
        <w:ind w:left="0"/>
      </w:pPr>
    </w:p>
    <w:tbl>
      <w:tblPr>
        <w:tblW w:w="10515" w:type="dxa"/>
        <w:tblCellSpacing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5" w:type="dxa"/>
          <w:bottom w:w="15" w:type="dxa"/>
          <w:right w:w="15" w:type="dxa"/>
        </w:tblCellMar>
        <w:tblLook w:val="04A0"/>
      </w:tblPr>
      <w:tblGrid>
        <w:gridCol w:w="595"/>
        <w:gridCol w:w="1754"/>
        <w:gridCol w:w="422"/>
        <w:gridCol w:w="423"/>
        <w:gridCol w:w="423"/>
        <w:gridCol w:w="423"/>
        <w:gridCol w:w="423"/>
        <w:gridCol w:w="423"/>
        <w:gridCol w:w="423"/>
        <w:gridCol w:w="423"/>
        <w:gridCol w:w="423"/>
        <w:gridCol w:w="477"/>
        <w:gridCol w:w="14"/>
        <w:gridCol w:w="423"/>
        <w:gridCol w:w="3446"/>
      </w:tblGrid>
      <w:tr w:rsidR="007C0C3F" w:rsidTr="002B5A6B">
        <w:trPr>
          <w:trHeight w:val="330"/>
          <w:tblCellSpacing w:w="7" w:type="dxa"/>
        </w:trPr>
        <w:tc>
          <w:tcPr>
            <w:tcW w:w="570" w:type="dxa"/>
            <w:tcBorders>
              <w:top w:val="nil"/>
              <w:left w:val="nil"/>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right="249"/>
            </w:pPr>
            <w:r>
              <w:rPr>
                <w:rFonts w:ascii="Calibri" w:hAnsi="Calibri" w:cs="Calibri"/>
                <w:b/>
                <w:bCs/>
              </w:rPr>
              <w:lastRenderedPageBreak/>
              <w:t>V.</w:t>
            </w:r>
          </w:p>
        </w:tc>
        <w:tc>
          <w:tcPr>
            <w:tcW w:w="9810" w:type="dxa"/>
            <w:gridSpan w:val="14"/>
            <w:tcBorders>
              <w:top w:val="nil"/>
              <w:bottom w:val="nil"/>
            </w:tcBorders>
            <w:shd w:val="clear" w:color="auto" w:fill="auto"/>
            <w:tcMar>
              <w:top w:w="0" w:type="dxa"/>
              <w:left w:w="6" w:type="dxa"/>
              <w:bottom w:w="0" w:type="dxa"/>
              <w:right w:w="6" w:type="dxa"/>
            </w:tcMar>
            <w:hideMark/>
          </w:tcPr>
          <w:p w:rsidR="007C0C3F" w:rsidRPr="007C0C3F" w:rsidRDefault="007C0C3F" w:rsidP="007C0C3F">
            <w:pPr>
              <w:pStyle w:val="NormalnyWeb"/>
              <w:ind w:left="0" w:right="85"/>
              <w:jc w:val="center"/>
              <w:rPr>
                <w:rFonts w:ascii="Calibri" w:hAnsi="Calibri" w:cs="Calibri"/>
                <w:b/>
                <w:bCs/>
                <w:vertAlign w:val="superscript"/>
              </w:rPr>
            </w:pPr>
            <w:r>
              <w:rPr>
                <w:rFonts w:ascii="Calibri" w:hAnsi="Calibri" w:cs="Calibri"/>
                <w:b/>
                <w:bCs/>
              </w:rPr>
              <w:t>Dane personalne rodzica/opiekuna prawnego</w:t>
            </w:r>
            <w:r>
              <w:rPr>
                <w:rFonts w:ascii="Calibri" w:hAnsi="Calibri" w:cs="Calibri"/>
                <w:b/>
                <w:bCs/>
                <w:vertAlign w:val="superscript"/>
              </w:rPr>
              <w:t>*</w:t>
            </w:r>
          </w:p>
          <w:p w:rsidR="007C0C3F" w:rsidRPr="007C0C3F" w:rsidRDefault="007C0C3F" w:rsidP="007C0C3F">
            <w:pPr>
              <w:pStyle w:val="NormalnyWeb"/>
              <w:ind w:left="0" w:right="85"/>
              <w:jc w:val="center"/>
              <w:rPr>
                <w:i/>
              </w:rPr>
            </w:pPr>
            <w:r w:rsidRPr="007C0C3F">
              <w:rPr>
                <w:rFonts w:ascii="Calibri" w:hAnsi="Calibri" w:cs="Calibri"/>
                <w:bCs/>
                <w:i/>
              </w:rPr>
              <w:t>(Wypełnić w przypadku uczestnictwa osoby małoletniej)</w:t>
            </w:r>
          </w:p>
        </w:tc>
      </w:tr>
      <w:tr w:rsidR="007C0C3F" w:rsidTr="002B5A6B">
        <w:trPr>
          <w:trHeight w:val="360"/>
          <w:tblCellSpacing w:w="7" w:type="dxa"/>
        </w:trPr>
        <w:tc>
          <w:tcPr>
            <w:tcW w:w="570" w:type="dxa"/>
            <w:tcBorders>
              <w:left w:val="nil"/>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right="221"/>
            </w:pPr>
            <w:r>
              <w:rPr>
                <w:rFonts w:ascii="Calibri" w:hAnsi="Calibri" w:cs="Calibri"/>
                <w:b/>
                <w:bCs/>
              </w:rPr>
              <w:t>1.</w:t>
            </w:r>
          </w:p>
        </w:tc>
        <w:tc>
          <w:tcPr>
            <w:tcW w:w="1725" w:type="dxa"/>
            <w:tcBorders>
              <w:bottom w:val="nil"/>
            </w:tcBorders>
            <w:shd w:val="clear" w:color="auto" w:fill="auto"/>
            <w:tcMar>
              <w:top w:w="0" w:type="dxa"/>
              <w:left w:w="6" w:type="dxa"/>
              <w:bottom w:w="0" w:type="dxa"/>
              <w:right w:w="6" w:type="dxa"/>
            </w:tcMar>
            <w:hideMark/>
          </w:tcPr>
          <w:p w:rsidR="007C0C3F" w:rsidRDefault="007C0C3F" w:rsidP="007C0C3F">
            <w:pPr>
              <w:pStyle w:val="NormalnyWeb"/>
              <w:ind w:left="113"/>
            </w:pPr>
            <w:r>
              <w:rPr>
                <w:rFonts w:ascii="Calibri" w:hAnsi="Calibri" w:cs="Calibri"/>
                <w:b/>
                <w:bCs/>
              </w:rPr>
              <w:t>Imię</w:t>
            </w:r>
          </w:p>
        </w:tc>
        <w:tc>
          <w:tcPr>
            <w:tcW w:w="8040" w:type="dxa"/>
            <w:gridSpan w:val="13"/>
            <w:tcBorders>
              <w:left w:val="nil"/>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2B5A6B">
        <w:trPr>
          <w:trHeight w:val="360"/>
          <w:tblCellSpacing w:w="7" w:type="dxa"/>
        </w:trPr>
        <w:tc>
          <w:tcPr>
            <w:tcW w:w="570" w:type="dxa"/>
            <w:tcBorders>
              <w:left w:val="nil"/>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right="221"/>
            </w:pPr>
            <w:r>
              <w:rPr>
                <w:rFonts w:ascii="Calibri" w:hAnsi="Calibri" w:cs="Calibri"/>
                <w:b/>
                <w:bCs/>
              </w:rPr>
              <w:t>2.</w:t>
            </w:r>
          </w:p>
        </w:tc>
        <w:tc>
          <w:tcPr>
            <w:tcW w:w="1725" w:type="dxa"/>
            <w:tcBorders>
              <w:bottom w:val="nil"/>
            </w:tcBorders>
            <w:shd w:val="clear" w:color="auto" w:fill="auto"/>
            <w:tcMar>
              <w:top w:w="0" w:type="dxa"/>
              <w:left w:w="6" w:type="dxa"/>
              <w:bottom w:w="0" w:type="dxa"/>
              <w:right w:w="6" w:type="dxa"/>
            </w:tcMar>
            <w:hideMark/>
          </w:tcPr>
          <w:p w:rsidR="007C0C3F" w:rsidRDefault="007C0C3F" w:rsidP="007C0C3F">
            <w:pPr>
              <w:pStyle w:val="NormalnyWeb"/>
              <w:ind w:left="113"/>
            </w:pPr>
            <w:r>
              <w:rPr>
                <w:rFonts w:ascii="Calibri" w:hAnsi="Calibri" w:cs="Calibri"/>
                <w:b/>
                <w:bCs/>
              </w:rPr>
              <w:t>Nazwisko</w:t>
            </w:r>
          </w:p>
        </w:tc>
        <w:tc>
          <w:tcPr>
            <w:tcW w:w="8040" w:type="dxa"/>
            <w:gridSpan w:val="13"/>
            <w:tcBorders>
              <w:left w:val="nil"/>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2B5A6B">
        <w:trPr>
          <w:trHeight w:val="555"/>
          <w:tblCellSpacing w:w="7" w:type="dxa"/>
        </w:trPr>
        <w:tc>
          <w:tcPr>
            <w:tcW w:w="570" w:type="dxa"/>
            <w:tcBorders>
              <w:left w:val="nil"/>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right="221"/>
            </w:pPr>
            <w:r>
              <w:rPr>
                <w:rFonts w:ascii="Calibri" w:hAnsi="Calibri" w:cs="Calibri"/>
                <w:b/>
                <w:bCs/>
              </w:rPr>
              <w:t>3.</w:t>
            </w:r>
          </w:p>
        </w:tc>
        <w:tc>
          <w:tcPr>
            <w:tcW w:w="1725" w:type="dxa"/>
            <w:tcBorders>
              <w:bottom w:val="nil"/>
            </w:tcBorders>
            <w:shd w:val="clear" w:color="auto" w:fill="auto"/>
            <w:tcMar>
              <w:top w:w="0" w:type="dxa"/>
              <w:left w:w="6" w:type="dxa"/>
              <w:bottom w:w="0" w:type="dxa"/>
              <w:right w:w="6" w:type="dxa"/>
            </w:tcMar>
            <w:hideMark/>
          </w:tcPr>
          <w:p w:rsidR="007C0C3F" w:rsidRDefault="007C0C3F" w:rsidP="007C0C3F">
            <w:pPr>
              <w:pStyle w:val="NormalnyWeb"/>
              <w:ind w:left="113"/>
            </w:pPr>
            <w:r>
              <w:rPr>
                <w:rFonts w:ascii="Calibri" w:hAnsi="Calibri" w:cs="Calibri"/>
                <w:b/>
                <w:bCs/>
              </w:rPr>
              <w:t>Data urodzenia</w:t>
            </w:r>
          </w:p>
        </w:tc>
        <w:tc>
          <w:tcPr>
            <w:tcW w:w="8040" w:type="dxa"/>
            <w:gridSpan w:val="13"/>
            <w:tcBorders>
              <w:left w:val="nil"/>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2B5A6B">
        <w:trPr>
          <w:trHeight w:val="390"/>
          <w:tblCellSpacing w:w="7" w:type="dxa"/>
        </w:trPr>
        <w:tc>
          <w:tcPr>
            <w:tcW w:w="570" w:type="dxa"/>
            <w:tcBorders>
              <w:left w:val="nil"/>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right="221"/>
            </w:pPr>
            <w:r>
              <w:rPr>
                <w:rFonts w:ascii="Calibri" w:hAnsi="Calibri" w:cs="Calibri"/>
                <w:b/>
                <w:bCs/>
              </w:rPr>
              <w:t>4.</w:t>
            </w:r>
          </w:p>
        </w:tc>
        <w:tc>
          <w:tcPr>
            <w:tcW w:w="1725" w:type="dxa"/>
            <w:tcBorders>
              <w:bottom w:val="nil"/>
            </w:tcBorders>
            <w:shd w:val="clear" w:color="auto" w:fill="auto"/>
            <w:tcMar>
              <w:top w:w="0" w:type="dxa"/>
              <w:left w:w="6" w:type="dxa"/>
              <w:bottom w:w="0" w:type="dxa"/>
              <w:right w:w="6" w:type="dxa"/>
            </w:tcMar>
            <w:hideMark/>
          </w:tcPr>
          <w:p w:rsidR="007C0C3F" w:rsidRDefault="007C0C3F" w:rsidP="007C0C3F">
            <w:pPr>
              <w:pStyle w:val="NormalnyWeb"/>
              <w:ind w:left="113"/>
            </w:pPr>
            <w:r>
              <w:rPr>
                <w:rFonts w:ascii="Calibri" w:hAnsi="Calibri" w:cs="Calibri"/>
                <w:b/>
                <w:bCs/>
              </w:rPr>
              <w:t>Płeć</w:t>
            </w:r>
          </w:p>
        </w:tc>
        <w:tc>
          <w:tcPr>
            <w:tcW w:w="4230" w:type="dxa"/>
            <w:gridSpan w:val="10"/>
            <w:tcBorders>
              <w:left w:val="nil"/>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278"/>
            </w:pPr>
            <w:r>
              <w:rPr>
                <w:rFonts w:ascii="MS Mincho" w:eastAsia="MS Mincho" w:hAnsi="MS Mincho" w:cs="MS Mincho" w:hint="eastAsia"/>
              </w:rPr>
              <w:t>☐</w:t>
            </w:r>
            <w:r>
              <w:rPr>
                <w:rFonts w:ascii="Calibri" w:hAnsi="Calibri" w:cs="Calibri"/>
                <w:b/>
                <w:bCs/>
              </w:rPr>
              <w:t>Kobieta</w:t>
            </w:r>
          </w:p>
        </w:tc>
        <w:tc>
          <w:tcPr>
            <w:tcW w:w="3765" w:type="dxa"/>
            <w:gridSpan w:val="3"/>
            <w:tcBorders>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363"/>
            </w:pPr>
            <w:r>
              <w:rPr>
                <w:rFonts w:ascii="MS Mincho" w:eastAsia="MS Mincho" w:hAnsi="MS Mincho" w:cs="MS Mincho" w:hint="eastAsia"/>
              </w:rPr>
              <w:t>☐</w:t>
            </w:r>
            <w:r>
              <w:rPr>
                <w:rFonts w:ascii="Calibri" w:hAnsi="Calibri" w:cs="Calibri"/>
                <w:b/>
                <w:bCs/>
              </w:rPr>
              <w:t>Mężczyzna</w:t>
            </w:r>
          </w:p>
        </w:tc>
      </w:tr>
      <w:tr w:rsidR="007C0C3F" w:rsidTr="002B5A6B">
        <w:trPr>
          <w:trHeight w:val="480"/>
          <w:tblCellSpacing w:w="7" w:type="dxa"/>
        </w:trPr>
        <w:tc>
          <w:tcPr>
            <w:tcW w:w="570" w:type="dxa"/>
            <w:tcBorders>
              <w:left w:val="nil"/>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right="221"/>
            </w:pPr>
            <w:r>
              <w:rPr>
                <w:rFonts w:ascii="Calibri" w:hAnsi="Calibri" w:cs="Calibri"/>
                <w:b/>
                <w:bCs/>
              </w:rPr>
              <w:t>5.</w:t>
            </w:r>
          </w:p>
        </w:tc>
        <w:tc>
          <w:tcPr>
            <w:tcW w:w="1725" w:type="dxa"/>
            <w:tcBorders>
              <w:bottom w:val="nil"/>
            </w:tcBorders>
            <w:shd w:val="clear" w:color="auto" w:fill="auto"/>
            <w:tcMar>
              <w:top w:w="0" w:type="dxa"/>
              <w:left w:w="6" w:type="dxa"/>
              <w:bottom w:w="0" w:type="dxa"/>
              <w:right w:w="6" w:type="dxa"/>
            </w:tcMar>
            <w:hideMark/>
          </w:tcPr>
          <w:p w:rsidR="007C0C3F" w:rsidRDefault="007C0C3F" w:rsidP="007C0C3F">
            <w:pPr>
              <w:pStyle w:val="NormalnyWeb"/>
              <w:ind w:left="113"/>
            </w:pPr>
            <w:r>
              <w:rPr>
                <w:rFonts w:ascii="Calibri" w:hAnsi="Calibri" w:cs="Calibri"/>
                <w:b/>
                <w:bCs/>
              </w:rPr>
              <w:t>PESEL</w:t>
            </w:r>
          </w:p>
        </w:tc>
        <w:tc>
          <w:tcPr>
            <w:tcW w:w="405" w:type="dxa"/>
            <w:tcBorders>
              <w:left w:val="nil"/>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pPr>
          </w:p>
        </w:tc>
        <w:tc>
          <w:tcPr>
            <w:tcW w:w="405" w:type="dxa"/>
            <w:tcBorders>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pPr>
          </w:p>
        </w:tc>
        <w:tc>
          <w:tcPr>
            <w:tcW w:w="405" w:type="dxa"/>
            <w:tcBorders>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pPr>
          </w:p>
        </w:tc>
        <w:tc>
          <w:tcPr>
            <w:tcW w:w="405" w:type="dxa"/>
            <w:tcBorders>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pPr>
          </w:p>
        </w:tc>
        <w:tc>
          <w:tcPr>
            <w:tcW w:w="405" w:type="dxa"/>
            <w:tcBorders>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pPr>
          </w:p>
        </w:tc>
        <w:tc>
          <w:tcPr>
            <w:tcW w:w="405" w:type="dxa"/>
            <w:tcBorders>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pPr>
          </w:p>
        </w:tc>
        <w:tc>
          <w:tcPr>
            <w:tcW w:w="405" w:type="dxa"/>
            <w:tcBorders>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pPr>
          </w:p>
        </w:tc>
        <w:tc>
          <w:tcPr>
            <w:tcW w:w="405" w:type="dxa"/>
            <w:tcBorders>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pPr>
          </w:p>
        </w:tc>
        <w:tc>
          <w:tcPr>
            <w:tcW w:w="405" w:type="dxa"/>
            <w:tcBorders>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pPr>
          </w:p>
        </w:tc>
        <w:tc>
          <w:tcPr>
            <w:tcW w:w="405" w:type="dxa"/>
            <w:gridSpan w:val="2"/>
            <w:tcBorders>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pPr>
          </w:p>
        </w:tc>
        <w:tc>
          <w:tcPr>
            <w:tcW w:w="405" w:type="dxa"/>
            <w:tcBorders>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pPr>
          </w:p>
        </w:tc>
        <w:tc>
          <w:tcPr>
            <w:tcW w:w="3135" w:type="dxa"/>
            <w:tcBorders>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539"/>
            </w:pPr>
            <w:r>
              <w:rPr>
                <w:rFonts w:ascii="MS Mincho" w:eastAsia="MS Mincho" w:hAnsi="MS Mincho" w:cs="MS Mincho" w:hint="eastAsia"/>
              </w:rPr>
              <w:t>☐</w:t>
            </w:r>
            <w:r>
              <w:rPr>
                <w:rFonts w:ascii="Calibri" w:hAnsi="Calibri" w:cs="Calibri"/>
                <w:b/>
                <w:bCs/>
              </w:rPr>
              <w:t>Brak numeru PESEL</w:t>
            </w:r>
          </w:p>
        </w:tc>
      </w:tr>
      <w:tr w:rsidR="007C0C3F" w:rsidTr="002B5A6B">
        <w:trPr>
          <w:trHeight w:val="420"/>
          <w:tblCellSpacing w:w="7" w:type="dxa"/>
        </w:trPr>
        <w:tc>
          <w:tcPr>
            <w:tcW w:w="570" w:type="dxa"/>
            <w:tcBorders>
              <w:left w:val="nil"/>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right="221"/>
            </w:pPr>
            <w:r>
              <w:rPr>
                <w:rFonts w:ascii="Calibri" w:hAnsi="Calibri" w:cs="Calibri"/>
                <w:b/>
                <w:bCs/>
              </w:rPr>
              <w:t>6.</w:t>
            </w:r>
          </w:p>
        </w:tc>
        <w:tc>
          <w:tcPr>
            <w:tcW w:w="1725" w:type="dxa"/>
            <w:tcBorders>
              <w:bottom w:val="nil"/>
            </w:tcBorders>
            <w:shd w:val="clear" w:color="auto" w:fill="auto"/>
            <w:tcMar>
              <w:top w:w="0" w:type="dxa"/>
              <w:left w:w="6" w:type="dxa"/>
              <w:bottom w:w="0" w:type="dxa"/>
              <w:right w:w="6" w:type="dxa"/>
            </w:tcMar>
            <w:hideMark/>
          </w:tcPr>
          <w:p w:rsidR="007C0C3F" w:rsidRDefault="007C0C3F" w:rsidP="007C0C3F">
            <w:pPr>
              <w:pStyle w:val="NormalnyWeb"/>
              <w:ind w:left="113"/>
            </w:pPr>
            <w:r>
              <w:rPr>
                <w:rFonts w:ascii="Calibri" w:hAnsi="Calibri" w:cs="Calibri"/>
                <w:b/>
                <w:bCs/>
              </w:rPr>
              <w:t>Obywatelstwo</w:t>
            </w:r>
          </w:p>
        </w:tc>
        <w:tc>
          <w:tcPr>
            <w:tcW w:w="8040" w:type="dxa"/>
            <w:gridSpan w:val="13"/>
            <w:tcBorders>
              <w:left w:val="nil"/>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2B5A6B">
        <w:trPr>
          <w:trHeight w:val="405"/>
          <w:tblCellSpacing w:w="7" w:type="dxa"/>
        </w:trPr>
        <w:tc>
          <w:tcPr>
            <w:tcW w:w="570" w:type="dxa"/>
            <w:tcBorders>
              <w:left w:val="nil"/>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right="221"/>
            </w:pPr>
            <w:r>
              <w:rPr>
                <w:rFonts w:ascii="Calibri" w:hAnsi="Calibri" w:cs="Calibri"/>
                <w:b/>
                <w:bCs/>
              </w:rPr>
              <w:t>7.</w:t>
            </w:r>
          </w:p>
        </w:tc>
        <w:tc>
          <w:tcPr>
            <w:tcW w:w="1725" w:type="dxa"/>
            <w:tcBorders>
              <w:bottom w:val="nil"/>
            </w:tcBorders>
            <w:shd w:val="clear" w:color="auto" w:fill="auto"/>
            <w:tcMar>
              <w:top w:w="0" w:type="dxa"/>
              <w:left w:w="6" w:type="dxa"/>
              <w:bottom w:w="0" w:type="dxa"/>
              <w:right w:w="6" w:type="dxa"/>
            </w:tcMar>
            <w:hideMark/>
          </w:tcPr>
          <w:p w:rsidR="007C0C3F" w:rsidRDefault="007C0C3F" w:rsidP="007C0C3F">
            <w:pPr>
              <w:pStyle w:val="NormalnyWeb"/>
              <w:ind w:left="113"/>
            </w:pPr>
            <w:r>
              <w:rPr>
                <w:rFonts w:ascii="Calibri" w:hAnsi="Calibri" w:cs="Calibri"/>
                <w:b/>
                <w:bCs/>
              </w:rPr>
              <w:t>Wiek</w:t>
            </w:r>
          </w:p>
        </w:tc>
        <w:tc>
          <w:tcPr>
            <w:tcW w:w="8040" w:type="dxa"/>
            <w:gridSpan w:val="13"/>
            <w:tcBorders>
              <w:left w:val="nil"/>
              <w:bottom w:val="nil"/>
              <w:right w:val="nil"/>
            </w:tcBorders>
            <w:shd w:val="clear" w:color="auto" w:fill="auto"/>
            <w:tcMar>
              <w:top w:w="0" w:type="dxa"/>
              <w:left w:w="6" w:type="dxa"/>
              <w:bottom w:w="0" w:type="dxa"/>
              <w:right w:w="6" w:type="dxa"/>
            </w:tcMar>
            <w:hideMark/>
          </w:tcPr>
          <w:p w:rsidR="007C0C3F" w:rsidRDefault="007C0C3F" w:rsidP="007C0C3F">
            <w:pPr>
              <w:pStyle w:val="NormalnyWeb"/>
              <w:ind w:left="0"/>
            </w:pPr>
          </w:p>
        </w:tc>
      </w:tr>
    </w:tbl>
    <w:p w:rsidR="007C0C3F" w:rsidRDefault="007C0C3F" w:rsidP="007C0C3F">
      <w:pPr>
        <w:pStyle w:val="western"/>
        <w:spacing w:before="0"/>
        <w:ind w:left="0"/>
      </w:pPr>
    </w:p>
    <w:tbl>
      <w:tblPr>
        <w:tblW w:w="10515" w:type="dxa"/>
        <w:tblCellSpacing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5" w:type="dxa"/>
          <w:bottom w:w="15" w:type="dxa"/>
          <w:right w:w="15" w:type="dxa"/>
        </w:tblCellMar>
        <w:tblLook w:val="04A0"/>
      </w:tblPr>
      <w:tblGrid>
        <w:gridCol w:w="590"/>
        <w:gridCol w:w="1755"/>
        <w:gridCol w:w="8170"/>
      </w:tblGrid>
      <w:tr w:rsidR="007C0C3F" w:rsidTr="00961214">
        <w:trPr>
          <w:trHeight w:val="360"/>
          <w:tblCellSpacing w:w="0" w:type="dxa"/>
        </w:trPr>
        <w:tc>
          <w:tcPr>
            <w:tcW w:w="585" w:type="dxa"/>
            <w:shd w:val="clear" w:color="auto" w:fill="auto"/>
            <w:tcMar>
              <w:top w:w="0" w:type="dxa"/>
              <w:left w:w="6" w:type="dxa"/>
              <w:bottom w:w="0" w:type="dxa"/>
              <w:right w:w="6" w:type="dxa"/>
            </w:tcMar>
            <w:hideMark/>
          </w:tcPr>
          <w:p w:rsidR="007C0C3F" w:rsidRDefault="007C0C3F" w:rsidP="007C0C3F">
            <w:pPr>
              <w:pStyle w:val="NormalnyWeb"/>
              <w:ind w:left="0" w:right="221"/>
            </w:pPr>
            <w:r>
              <w:rPr>
                <w:rFonts w:ascii="Calibri" w:hAnsi="Calibri" w:cs="Calibri"/>
                <w:b/>
                <w:bCs/>
              </w:rPr>
              <w:t>VI.</w:t>
            </w:r>
          </w:p>
        </w:tc>
        <w:tc>
          <w:tcPr>
            <w:tcW w:w="9840" w:type="dxa"/>
            <w:gridSpan w:val="2"/>
            <w:shd w:val="clear" w:color="auto" w:fill="auto"/>
            <w:tcMar>
              <w:top w:w="0" w:type="dxa"/>
              <w:left w:w="6" w:type="dxa"/>
              <w:bottom w:w="0" w:type="dxa"/>
              <w:right w:w="6" w:type="dxa"/>
            </w:tcMar>
            <w:hideMark/>
          </w:tcPr>
          <w:p w:rsidR="007C0C3F" w:rsidRDefault="007C0C3F" w:rsidP="007C0C3F">
            <w:pPr>
              <w:pStyle w:val="NormalnyWeb"/>
              <w:ind w:left="45" w:right="85"/>
              <w:jc w:val="center"/>
            </w:pPr>
            <w:r>
              <w:rPr>
                <w:rFonts w:ascii="Calibri" w:hAnsi="Calibri" w:cs="Calibri"/>
                <w:b/>
                <w:bCs/>
              </w:rPr>
              <w:t>Adres zamieszkania rodzica/opiekuna prawnego</w:t>
            </w:r>
          </w:p>
        </w:tc>
      </w:tr>
      <w:tr w:rsidR="007C0C3F" w:rsidTr="00961214">
        <w:trPr>
          <w:trHeight w:val="375"/>
          <w:tblCellSpacing w:w="0" w:type="dxa"/>
        </w:trPr>
        <w:tc>
          <w:tcPr>
            <w:tcW w:w="585" w:type="dxa"/>
            <w:shd w:val="clear" w:color="auto" w:fill="auto"/>
            <w:tcMar>
              <w:top w:w="0" w:type="dxa"/>
              <w:left w:w="6" w:type="dxa"/>
              <w:bottom w:w="0" w:type="dxa"/>
              <w:right w:w="6" w:type="dxa"/>
            </w:tcMar>
            <w:hideMark/>
          </w:tcPr>
          <w:p w:rsidR="007C0C3F" w:rsidRDefault="007C0C3F" w:rsidP="007C0C3F">
            <w:pPr>
              <w:pStyle w:val="NormalnyWeb"/>
              <w:ind w:left="0" w:right="221"/>
            </w:pPr>
            <w:r>
              <w:rPr>
                <w:rFonts w:ascii="Calibri" w:hAnsi="Calibri" w:cs="Calibri"/>
                <w:b/>
                <w:bCs/>
              </w:rPr>
              <w:t>8.</w:t>
            </w:r>
          </w:p>
        </w:tc>
        <w:tc>
          <w:tcPr>
            <w:tcW w:w="1740" w:type="dxa"/>
            <w:shd w:val="clear" w:color="auto" w:fill="auto"/>
            <w:tcMar>
              <w:top w:w="0" w:type="dxa"/>
              <w:left w:w="6" w:type="dxa"/>
              <w:bottom w:w="0" w:type="dxa"/>
              <w:right w:w="6" w:type="dxa"/>
            </w:tcMar>
            <w:hideMark/>
          </w:tcPr>
          <w:p w:rsidR="007C0C3F" w:rsidRDefault="007C0C3F" w:rsidP="007C0C3F">
            <w:pPr>
              <w:pStyle w:val="NormalnyWeb"/>
              <w:ind w:left="113"/>
            </w:pPr>
            <w:r>
              <w:rPr>
                <w:rFonts w:ascii="Calibri" w:hAnsi="Calibri" w:cs="Calibri"/>
                <w:b/>
                <w:bCs/>
              </w:rPr>
              <w:t>Województwo</w:t>
            </w:r>
          </w:p>
        </w:tc>
        <w:tc>
          <w:tcPr>
            <w:tcW w:w="8070" w:type="dxa"/>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961214">
        <w:trPr>
          <w:trHeight w:val="375"/>
          <w:tblCellSpacing w:w="0" w:type="dxa"/>
        </w:trPr>
        <w:tc>
          <w:tcPr>
            <w:tcW w:w="585" w:type="dxa"/>
            <w:shd w:val="clear" w:color="auto" w:fill="auto"/>
            <w:tcMar>
              <w:top w:w="0" w:type="dxa"/>
              <w:left w:w="6" w:type="dxa"/>
              <w:bottom w:w="0" w:type="dxa"/>
              <w:right w:w="6" w:type="dxa"/>
            </w:tcMar>
            <w:hideMark/>
          </w:tcPr>
          <w:p w:rsidR="007C0C3F" w:rsidRDefault="007C0C3F" w:rsidP="007C0C3F">
            <w:pPr>
              <w:pStyle w:val="NormalnyWeb"/>
              <w:ind w:left="0" w:right="221"/>
            </w:pPr>
            <w:r>
              <w:rPr>
                <w:rFonts w:ascii="Calibri" w:hAnsi="Calibri" w:cs="Calibri"/>
                <w:b/>
                <w:bCs/>
              </w:rPr>
              <w:t>9.</w:t>
            </w:r>
          </w:p>
        </w:tc>
        <w:tc>
          <w:tcPr>
            <w:tcW w:w="1740" w:type="dxa"/>
            <w:shd w:val="clear" w:color="auto" w:fill="auto"/>
            <w:tcMar>
              <w:top w:w="0" w:type="dxa"/>
              <w:left w:w="6" w:type="dxa"/>
              <w:bottom w:w="0" w:type="dxa"/>
              <w:right w:w="6" w:type="dxa"/>
            </w:tcMar>
            <w:hideMark/>
          </w:tcPr>
          <w:p w:rsidR="007C0C3F" w:rsidRDefault="007C0C3F" w:rsidP="007C0C3F">
            <w:pPr>
              <w:pStyle w:val="NormalnyWeb"/>
              <w:ind w:left="113"/>
            </w:pPr>
            <w:r>
              <w:rPr>
                <w:rFonts w:ascii="Calibri" w:hAnsi="Calibri" w:cs="Calibri"/>
                <w:b/>
                <w:bCs/>
              </w:rPr>
              <w:t>Powiat</w:t>
            </w:r>
          </w:p>
        </w:tc>
        <w:tc>
          <w:tcPr>
            <w:tcW w:w="8070" w:type="dxa"/>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961214">
        <w:trPr>
          <w:trHeight w:val="375"/>
          <w:tblCellSpacing w:w="0" w:type="dxa"/>
        </w:trPr>
        <w:tc>
          <w:tcPr>
            <w:tcW w:w="585" w:type="dxa"/>
            <w:shd w:val="clear" w:color="auto" w:fill="auto"/>
            <w:tcMar>
              <w:top w:w="0" w:type="dxa"/>
              <w:left w:w="6" w:type="dxa"/>
              <w:bottom w:w="0" w:type="dxa"/>
              <w:right w:w="6" w:type="dxa"/>
            </w:tcMar>
            <w:hideMark/>
          </w:tcPr>
          <w:p w:rsidR="007C0C3F" w:rsidRDefault="007C0C3F" w:rsidP="007C0C3F">
            <w:pPr>
              <w:pStyle w:val="NormalnyWeb"/>
              <w:ind w:left="0" w:right="193"/>
            </w:pPr>
            <w:r>
              <w:rPr>
                <w:rFonts w:ascii="Calibri" w:hAnsi="Calibri" w:cs="Calibri"/>
                <w:b/>
                <w:bCs/>
              </w:rPr>
              <w:t>10.</w:t>
            </w:r>
          </w:p>
        </w:tc>
        <w:tc>
          <w:tcPr>
            <w:tcW w:w="1740" w:type="dxa"/>
            <w:shd w:val="clear" w:color="auto" w:fill="auto"/>
            <w:tcMar>
              <w:top w:w="0" w:type="dxa"/>
              <w:left w:w="6" w:type="dxa"/>
              <w:bottom w:w="0" w:type="dxa"/>
              <w:right w:w="6" w:type="dxa"/>
            </w:tcMar>
            <w:hideMark/>
          </w:tcPr>
          <w:p w:rsidR="007C0C3F" w:rsidRDefault="007C0C3F" w:rsidP="007C0C3F">
            <w:pPr>
              <w:pStyle w:val="NormalnyWeb"/>
              <w:ind w:left="113"/>
            </w:pPr>
            <w:r>
              <w:rPr>
                <w:rFonts w:ascii="Calibri" w:hAnsi="Calibri" w:cs="Calibri"/>
                <w:b/>
                <w:bCs/>
              </w:rPr>
              <w:t>Gmina</w:t>
            </w:r>
          </w:p>
        </w:tc>
        <w:tc>
          <w:tcPr>
            <w:tcW w:w="8070" w:type="dxa"/>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961214">
        <w:trPr>
          <w:trHeight w:val="375"/>
          <w:tblCellSpacing w:w="0" w:type="dxa"/>
        </w:trPr>
        <w:tc>
          <w:tcPr>
            <w:tcW w:w="585" w:type="dxa"/>
            <w:shd w:val="clear" w:color="auto" w:fill="auto"/>
            <w:tcMar>
              <w:top w:w="0" w:type="dxa"/>
              <w:left w:w="6" w:type="dxa"/>
              <w:bottom w:w="0" w:type="dxa"/>
              <w:right w:w="6" w:type="dxa"/>
            </w:tcMar>
            <w:hideMark/>
          </w:tcPr>
          <w:p w:rsidR="007C0C3F" w:rsidRDefault="007C0C3F" w:rsidP="007C0C3F">
            <w:pPr>
              <w:pStyle w:val="NormalnyWeb"/>
              <w:ind w:left="0" w:right="198"/>
            </w:pPr>
            <w:r>
              <w:rPr>
                <w:rFonts w:ascii="Calibri" w:hAnsi="Calibri" w:cs="Calibri"/>
                <w:b/>
                <w:bCs/>
              </w:rPr>
              <w:t>11.</w:t>
            </w:r>
          </w:p>
        </w:tc>
        <w:tc>
          <w:tcPr>
            <w:tcW w:w="1740" w:type="dxa"/>
            <w:shd w:val="clear" w:color="auto" w:fill="auto"/>
            <w:tcMar>
              <w:top w:w="0" w:type="dxa"/>
              <w:left w:w="6" w:type="dxa"/>
              <w:bottom w:w="0" w:type="dxa"/>
              <w:right w:w="6" w:type="dxa"/>
            </w:tcMar>
            <w:hideMark/>
          </w:tcPr>
          <w:p w:rsidR="007C0C3F" w:rsidRDefault="007C0C3F" w:rsidP="007C0C3F">
            <w:pPr>
              <w:pStyle w:val="NormalnyWeb"/>
              <w:ind w:left="113"/>
            </w:pPr>
            <w:r>
              <w:rPr>
                <w:rFonts w:ascii="Calibri" w:hAnsi="Calibri" w:cs="Calibri"/>
                <w:b/>
                <w:bCs/>
              </w:rPr>
              <w:t>Miejscowość</w:t>
            </w:r>
          </w:p>
        </w:tc>
        <w:tc>
          <w:tcPr>
            <w:tcW w:w="8070" w:type="dxa"/>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961214">
        <w:trPr>
          <w:trHeight w:val="480"/>
          <w:tblCellSpacing w:w="0" w:type="dxa"/>
        </w:trPr>
        <w:tc>
          <w:tcPr>
            <w:tcW w:w="585" w:type="dxa"/>
            <w:shd w:val="clear" w:color="auto" w:fill="auto"/>
            <w:tcMar>
              <w:top w:w="0" w:type="dxa"/>
              <w:left w:w="6" w:type="dxa"/>
              <w:bottom w:w="0" w:type="dxa"/>
              <w:right w:w="6" w:type="dxa"/>
            </w:tcMar>
            <w:hideMark/>
          </w:tcPr>
          <w:p w:rsidR="007C0C3F" w:rsidRDefault="007C0C3F" w:rsidP="007C0C3F">
            <w:pPr>
              <w:pStyle w:val="NormalnyWeb"/>
              <w:ind w:left="0" w:right="227"/>
            </w:pPr>
            <w:r>
              <w:rPr>
                <w:rFonts w:ascii="Calibri" w:hAnsi="Calibri" w:cs="Calibri"/>
                <w:b/>
                <w:bCs/>
              </w:rPr>
              <w:t>12.</w:t>
            </w:r>
          </w:p>
        </w:tc>
        <w:tc>
          <w:tcPr>
            <w:tcW w:w="1740" w:type="dxa"/>
            <w:shd w:val="clear" w:color="auto" w:fill="auto"/>
            <w:tcMar>
              <w:top w:w="0" w:type="dxa"/>
              <w:left w:w="6" w:type="dxa"/>
              <w:bottom w:w="0" w:type="dxa"/>
              <w:right w:w="6" w:type="dxa"/>
            </w:tcMar>
            <w:hideMark/>
          </w:tcPr>
          <w:p w:rsidR="007C0C3F" w:rsidRDefault="007C0C3F" w:rsidP="007C0C3F">
            <w:pPr>
              <w:pStyle w:val="NormalnyWeb"/>
              <w:ind w:left="113"/>
            </w:pPr>
            <w:r>
              <w:rPr>
                <w:rFonts w:ascii="Calibri" w:hAnsi="Calibri" w:cs="Calibri"/>
                <w:b/>
                <w:bCs/>
              </w:rPr>
              <w:t>Ulica, nr domu/lokalu</w:t>
            </w:r>
          </w:p>
        </w:tc>
        <w:tc>
          <w:tcPr>
            <w:tcW w:w="8070" w:type="dxa"/>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961214">
        <w:trPr>
          <w:trHeight w:val="375"/>
          <w:tblCellSpacing w:w="0" w:type="dxa"/>
        </w:trPr>
        <w:tc>
          <w:tcPr>
            <w:tcW w:w="585" w:type="dxa"/>
            <w:shd w:val="clear" w:color="auto" w:fill="auto"/>
            <w:tcMar>
              <w:top w:w="0" w:type="dxa"/>
              <w:left w:w="6" w:type="dxa"/>
              <w:bottom w:w="0" w:type="dxa"/>
              <w:right w:w="6" w:type="dxa"/>
            </w:tcMar>
            <w:hideMark/>
          </w:tcPr>
          <w:p w:rsidR="007C0C3F" w:rsidRDefault="007C0C3F" w:rsidP="007C0C3F">
            <w:pPr>
              <w:pStyle w:val="NormalnyWeb"/>
              <w:ind w:left="0" w:right="227"/>
            </w:pPr>
            <w:r>
              <w:rPr>
                <w:rFonts w:ascii="Calibri" w:hAnsi="Calibri" w:cs="Calibri"/>
                <w:b/>
                <w:bCs/>
              </w:rPr>
              <w:t>13.</w:t>
            </w:r>
          </w:p>
        </w:tc>
        <w:tc>
          <w:tcPr>
            <w:tcW w:w="1740" w:type="dxa"/>
            <w:shd w:val="clear" w:color="auto" w:fill="auto"/>
            <w:tcMar>
              <w:top w:w="0" w:type="dxa"/>
              <w:left w:w="6" w:type="dxa"/>
              <w:bottom w:w="0" w:type="dxa"/>
              <w:right w:w="6" w:type="dxa"/>
            </w:tcMar>
            <w:hideMark/>
          </w:tcPr>
          <w:p w:rsidR="007C0C3F" w:rsidRDefault="007C0C3F" w:rsidP="007C0C3F">
            <w:pPr>
              <w:pStyle w:val="NormalnyWeb"/>
              <w:ind w:left="113"/>
            </w:pPr>
            <w:r>
              <w:rPr>
                <w:rFonts w:ascii="Calibri" w:hAnsi="Calibri" w:cs="Calibri"/>
                <w:b/>
                <w:bCs/>
              </w:rPr>
              <w:t>Kod pocztowy</w:t>
            </w:r>
          </w:p>
        </w:tc>
        <w:tc>
          <w:tcPr>
            <w:tcW w:w="8070" w:type="dxa"/>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961214">
        <w:trPr>
          <w:trHeight w:val="360"/>
          <w:tblCellSpacing w:w="0" w:type="dxa"/>
        </w:trPr>
        <w:tc>
          <w:tcPr>
            <w:tcW w:w="585" w:type="dxa"/>
            <w:shd w:val="clear" w:color="auto" w:fill="auto"/>
            <w:tcMar>
              <w:top w:w="0" w:type="dxa"/>
              <w:left w:w="6" w:type="dxa"/>
              <w:bottom w:w="0" w:type="dxa"/>
              <w:right w:w="6" w:type="dxa"/>
            </w:tcMar>
            <w:hideMark/>
          </w:tcPr>
          <w:p w:rsidR="007C0C3F" w:rsidRDefault="007C0C3F" w:rsidP="007C0C3F">
            <w:pPr>
              <w:pStyle w:val="NormalnyWeb"/>
              <w:ind w:left="0" w:right="227"/>
            </w:pPr>
            <w:r>
              <w:rPr>
                <w:rFonts w:ascii="Calibri" w:hAnsi="Calibri" w:cs="Calibri"/>
                <w:b/>
                <w:bCs/>
              </w:rPr>
              <w:t>14.</w:t>
            </w:r>
          </w:p>
        </w:tc>
        <w:tc>
          <w:tcPr>
            <w:tcW w:w="1740" w:type="dxa"/>
            <w:shd w:val="clear" w:color="auto" w:fill="auto"/>
            <w:tcMar>
              <w:top w:w="0" w:type="dxa"/>
              <w:left w:w="6" w:type="dxa"/>
              <w:bottom w:w="0" w:type="dxa"/>
              <w:right w:w="6" w:type="dxa"/>
            </w:tcMar>
            <w:hideMark/>
          </w:tcPr>
          <w:p w:rsidR="007C0C3F" w:rsidRDefault="007C0C3F" w:rsidP="007C0C3F">
            <w:pPr>
              <w:pStyle w:val="NormalnyWeb"/>
              <w:ind w:left="113"/>
            </w:pPr>
            <w:r>
              <w:rPr>
                <w:rFonts w:ascii="Calibri" w:hAnsi="Calibri" w:cs="Calibri"/>
                <w:b/>
                <w:bCs/>
              </w:rPr>
              <w:t>Poczta</w:t>
            </w:r>
          </w:p>
        </w:tc>
        <w:tc>
          <w:tcPr>
            <w:tcW w:w="8070" w:type="dxa"/>
            <w:shd w:val="clear" w:color="auto" w:fill="auto"/>
            <w:tcMar>
              <w:top w:w="0" w:type="dxa"/>
              <w:left w:w="6" w:type="dxa"/>
              <w:bottom w:w="0" w:type="dxa"/>
              <w:right w:w="6" w:type="dxa"/>
            </w:tcMar>
            <w:hideMark/>
          </w:tcPr>
          <w:p w:rsidR="007C0C3F" w:rsidRDefault="007C0C3F" w:rsidP="007C0C3F">
            <w:pPr>
              <w:pStyle w:val="NormalnyWeb"/>
              <w:ind w:left="0"/>
            </w:pPr>
          </w:p>
        </w:tc>
      </w:tr>
    </w:tbl>
    <w:p w:rsidR="007C0C3F" w:rsidRDefault="007C0C3F" w:rsidP="007C0C3F">
      <w:pPr>
        <w:pStyle w:val="western"/>
        <w:spacing w:before="0"/>
        <w:ind w:left="0"/>
      </w:pPr>
    </w:p>
    <w:tbl>
      <w:tblPr>
        <w:tblW w:w="10485" w:type="dxa"/>
        <w:tblCellSpacing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5" w:type="dxa"/>
          <w:bottom w:w="15" w:type="dxa"/>
          <w:right w:w="15" w:type="dxa"/>
        </w:tblCellMar>
        <w:tblLook w:val="04A0"/>
      </w:tblPr>
      <w:tblGrid>
        <w:gridCol w:w="605"/>
        <w:gridCol w:w="1740"/>
        <w:gridCol w:w="8140"/>
      </w:tblGrid>
      <w:tr w:rsidR="007C0C3F" w:rsidTr="00961214">
        <w:trPr>
          <w:trHeight w:val="360"/>
          <w:tblCellSpacing w:w="0" w:type="dxa"/>
        </w:trPr>
        <w:tc>
          <w:tcPr>
            <w:tcW w:w="600" w:type="dxa"/>
            <w:shd w:val="clear" w:color="auto" w:fill="auto"/>
            <w:tcMar>
              <w:top w:w="0" w:type="dxa"/>
              <w:left w:w="6" w:type="dxa"/>
              <w:bottom w:w="0" w:type="dxa"/>
              <w:right w:w="6" w:type="dxa"/>
            </w:tcMar>
            <w:hideMark/>
          </w:tcPr>
          <w:p w:rsidR="007C0C3F" w:rsidRDefault="007C0C3F" w:rsidP="007C0C3F">
            <w:pPr>
              <w:pStyle w:val="NormalnyWeb"/>
              <w:ind w:left="136"/>
            </w:pPr>
            <w:r>
              <w:rPr>
                <w:rFonts w:ascii="Calibri" w:hAnsi="Calibri" w:cs="Calibri"/>
                <w:b/>
                <w:bCs/>
              </w:rPr>
              <w:t>VII</w:t>
            </w:r>
          </w:p>
        </w:tc>
        <w:tc>
          <w:tcPr>
            <w:tcW w:w="9795" w:type="dxa"/>
            <w:gridSpan w:val="2"/>
            <w:shd w:val="clear" w:color="auto" w:fill="auto"/>
            <w:tcMar>
              <w:top w:w="0" w:type="dxa"/>
              <w:left w:w="6" w:type="dxa"/>
              <w:bottom w:w="0" w:type="dxa"/>
              <w:right w:w="6" w:type="dxa"/>
            </w:tcMar>
            <w:hideMark/>
          </w:tcPr>
          <w:p w:rsidR="007C0C3F" w:rsidRDefault="007C0C3F" w:rsidP="007C0C3F">
            <w:pPr>
              <w:pStyle w:val="NormalnyWeb"/>
              <w:ind w:left="28" w:right="130"/>
              <w:jc w:val="center"/>
            </w:pPr>
            <w:r>
              <w:rPr>
                <w:rFonts w:ascii="Calibri" w:hAnsi="Calibri" w:cs="Calibri"/>
                <w:b/>
                <w:bCs/>
              </w:rPr>
              <w:t>Dane kontaktowe rodzica/opiekuna prawnego</w:t>
            </w:r>
          </w:p>
        </w:tc>
      </w:tr>
      <w:tr w:rsidR="007C0C3F" w:rsidTr="00961214">
        <w:trPr>
          <w:trHeight w:val="465"/>
          <w:tblCellSpacing w:w="0" w:type="dxa"/>
        </w:trPr>
        <w:tc>
          <w:tcPr>
            <w:tcW w:w="600" w:type="dxa"/>
            <w:shd w:val="clear" w:color="auto" w:fill="auto"/>
            <w:tcMar>
              <w:top w:w="0" w:type="dxa"/>
              <w:left w:w="6" w:type="dxa"/>
              <w:bottom w:w="0" w:type="dxa"/>
              <w:right w:w="6" w:type="dxa"/>
            </w:tcMar>
            <w:hideMark/>
          </w:tcPr>
          <w:p w:rsidR="007C0C3F" w:rsidRDefault="007C0C3F" w:rsidP="007C0C3F">
            <w:pPr>
              <w:pStyle w:val="NormalnyWeb"/>
              <w:ind w:left="147"/>
            </w:pPr>
            <w:r>
              <w:rPr>
                <w:rFonts w:ascii="Calibri" w:hAnsi="Calibri" w:cs="Calibri"/>
                <w:b/>
                <w:bCs/>
              </w:rPr>
              <w:t>15.</w:t>
            </w:r>
          </w:p>
        </w:tc>
        <w:tc>
          <w:tcPr>
            <w:tcW w:w="1725" w:type="dxa"/>
            <w:shd w:val="clear" w:color="auto" w:fill="auto"/>
            <w:tcMar>
              <w:top w:w="0" w:type="dxa"/>
              <w:left w:w="6" w:type="dxa"/>
              <w:bottom w:w="0" w:type="dxa"/>
              <w:right w:w="6" w:type="dxa"/>
            </w:tcMar>
            <w:hideMark/>
          </w:tcPr>
          <w:p w:rsidR="007C0C3F" w:rsidRDefault="007C0C3F" w:rsidP="007C0C3F">
            <w:pPr>
              <w:pStyle w:val="NormalnyWeb"/>
              <w:ind w:left="91"/>
            </w:pPr>
            <w:r>
              <w:rPr>
                <w:rFonts w:ascii="Calibri" w:hAnsi="Calibri" w:cs="Calibri"/>
                <w:b/>
                <w:bCs/>
              </w:rPr>
              <w:t>Numer telefonu</w:t>
            </w:r>
          </w:p>
        </w:tc>
        <w:tc>
          <w:tcPr>
            <w:tcW w:w="8040" w:type="dxa"/>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961214">
        <w:trPr>
          <w:trHeight w:val="360"/>
          <w:tblCellSpacing w:w="0" w:type="dxa"/>
        </w:trPr>
        <w:tc>
          <w:tcPr>
            <w:tcW w:w="600" w:type="dxa"/>
            <w:shd w:val="clear" w:color="auto" w:fill="auto"/>
            <w:tcMar>
              <w:top w:w="0" w:type="dxa"/>
              <w:left w:w="6" w:type="dxa"/>
              <w:bottom w:w="0" w:type="dxa"/>
              <w:right w:w="6" w:type="dxa"/>
            </w:tcMar>
            <w:hideMark/>
          </w:tcPr>
          <w:p w:rsidR="007C0C3F" w:rsidRDefault="007C0C3F" w:rsidP="007C0C3F">
            <w:pPr>
              <w:pStyle w:val="NormalnyWeb"/>
              <w:ind w:left="147"/>
            </w:pPr>
            <w:r>
              <w:rPr>
                <w:rFonts w:ascii="Calibri" w:hAnsi="Calibri" w:cs="Calibri"/>
                <w:b/>
                <w:bCs/>
              </w:rPr>
              <w:t>16.</w:t>
            </w:r>
          </w:p>
        </w:tc>
        <w:tc>
          <w:tcPr>
            <w:tcW w:w="1725" w:type="dxa"/>
            <w:shd w:val="clear" w:color="auto" w:fill="auto"/>
            <w:tcMar>
              <w:top w:w="0" w:type="dxa"/>
              <w:left w:w="6" w:type="dxa"/>
              <w:bottom w:w="0" w:type="dxa"/>
              <w:right w:w="6" w:type="dxa"/>
            </w:tcMar>
            <w:hideMark/>
          </w:tcPr>
          <w:p w:rsidR="007C0C3F" w:rsidRDefault="007C0C3F" w:rsidP="007C0C3F">
            <w:pPr>
              <w:pStyle w:val="NormalnyWeb"/>
              <w:ind w:left="91"/>
            </w:pPr>
            <w:r>
              <w:rPr>
                <w:rFonts w:ascii="Calibri" w:hAnsi="Calibri" w:cs="Calibri"/>
                <w:b/>
                <w:bCs/>
              </w:rPr>
              <w:t>Adres e-mail</w:t>
            </w:r>
          </w:p>
        </w:tc>
        <w:tc>
          <w:tcPr>
            <w:tcW w:w="8040" w:type="dxa"/>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961214">
        <w:trPr>
          <w:trHeight w:val="720"/>
          <w:tblCellSpacing w:w="0" w:type="dxa"/>
        </w:trPr>
        <w:tc>
          <w:tcPr>
            <w:tcW w:w="600" w:type="dxa"/>
            <w:shd w:val="clear" w:color="auto" w:fill="auto"/>
            <w:tcMar>
              <w:top w:w="0" w:type="dxa"/>
              <w:left w:w="6" w:type="dxa"/>
              <w:bottom w:w="0" w:type="dxa"/>
              <w:right w:w="6" w:type="dxa"/>
            </w:tcMar>
            <w:hideMark/>
          </w:tcPr>
          <w:p w:rsidR="007C0C3F" w:rsidRDefault="007C0C3F" w:rsidP="007C0C3F">
            <w:pPr>
              <w:pStyle w:val="NormalnyWeb"/>
              <w:ind w:left="147"/>
            </w:pPr>
            <w:r>
              <w:rPr>
                <w:rFonts w:ascii="Calibri" w:hAnsi="Calibri" w:cs="Calibri"/>
                <w:b/>
                <w:bCs/>
              </w:rPr>
              <w:t>17.</w:t>
            </w:r>
          </w:p>
        </w:tc>
        <w:tc>
          <w:tcPr>
            <w:tcW w:w="1725" w:type="dxa"/>
            <w:shd w:val="clear" w:color="auto" w:fill="auto"/>
            <w:tcMar>
              <w:top w:w="0" w:type="dxa"/>
              <w:left w:w="6" w:type="dxa"/>
              <w:bottom w:w="0" w:type="dxa"/>
              <w:right w:w="6" w:type="dxa"/>
            </w:tcMar>
            <w:hideMark/>
          </w:tcPr>
          <w:p w:rsidR="007C0C3F" w:rsidRDefault="007C0C3F" w:rsidP="007C0C3F">
            <w:pPr>
              <w:pStyle w:val="NormalnyWeb"/>
              <w:ind w:left="91"/>
            </w:pPr>
            <w:r>
              <w:rPr>
                <w:rFonts w:ascii="Calibri" w:hAnsi="Calibri" w:cs="Calibri"/>
                <w:b/>
                <w:bCs/>
              </w:rPr>
              <w:t>Adres do korespondencji</w:t>
            </w:r>
          </w:p>
        </w:tc>
        <w:tc>
          <w:tcPr>
            <w:tcW w:w="8040" w:type="dxa"/>
            <w:shd w:val="clear" w:color="auto" w:fill="auto"/>
            <w:tcMar>
              <w:top w:w="0" w:type="dxa"/>
              <w:left w:w="6" w:type="dxa"/>
              <w:bottom w:w="0" w:type="dxa"/>
              <w:right w:w="6" w:type="dxa"/>
            </w:tcMar>
            <w:hideMark/>
          </w:tcPr>
          <w:p w:rsidR="007C0C3F" w:rsidRDefault="007C0C3F" w:rsidP="007C0C3F">
            <w:pPr>
              <w:pStyle w:val="NormalnyWeb"/>
              <w:spacing w:after="102"/>
              <w:ind w:left="108"/>
            </w:pPr>
            <w:r>
              <w:rPr>
                <w:rFonts w:ascii="Calibri" w:hAnsi="Calibri" w:cs="Calibri"/>
                <w:b/>
                <w:bCs/>
              </w:rPr>
              <w:t>(Proszę wypełnić, jeśli stały adres do korespondencji jest inny niż adres zamieszkania)</w:t>
            </w:r>
          </w:p>
          <w:p w:rsidR="007C0C3F" w:rsidRDefault="007C0C3F" w:rsidP="007C0C3F">
            <w:pPr>
              <w:pStyle w:val="NormalnyWeb"/>
              <w:ind w:left="159"/>
            </w:pPr>
            <w:r>
              <w:rPr>
                <w:rFonts w:ascii="Calibri" w:hAnsi="Calibri" w:cs="Calibri"/>
              </w:rPr>
              <w:t xml:space="preserve">DOTYCZY </w:t>
            </w:r>
            <w:r>
              <w:rPr>
                <w:rFonts w:ascii="Segoe UI Symbol" w:hAnsi="Segoe UI Symbol"/>
                <w:b/>
                <w:bCs/>
              </w:rPr>
              <w:t>☐</w:t>
            </w:r>
            <w:r>
              <w:rPr>
                <w:rFonts w:ascii="Calibri" w:hAnsi="Calibri" w:cs="Calibri"/>
              </w:rPr>
              <w:t xml:space="preserve"> NIE DOTYCZY </w:t>
            </w:r>
            <w:r>
              <w:rPr>
                <w:rFonts w:ascii="Segoe UI Symbol" w:hAnsi="Segoe UI Symbol"/>
                <w:b/>
                <w:bCs/>
              </w:rPr>
              <w:t>☐</w:t>
            </w:r>
          </w:p>
        </w:tc>
      </w:tr>
      <w:tr w:rsidR="007C0C3F" w:rsidTr="00961214">
        <w:trPr>
          <w:trHeight w:val="360"/>
          <w:tblCellSpacing w:w="0" w:type="dxa"/>
        </w:trPr>
        <w:tc>
          <w:tcPr>
            <w:tcW w:w="600" w:type="dxa"/>
            <w:shd w:val="clear" w:color="auto" w:fill="auto"/>
            <w:tcMar>
              <w:top w:w="0" w:type="dxa"/>
              <w:left w:w="6" w:type="dxa"/>
              <w:bottom w:w="0" w:type="dxa"/>
              <w:right w:w="6" w:type="dxa"/>
            </w:tcMar>
            <w:hideMark/>
          </w:tcPr>
          <w:p w:rsidR="007C0C3F" w:rsidRDefault="007C0C3F" w:rsidP="007C0C3F">
            <w:pPr>
              <w:pStyle w:val="NormalnyWeb"/>
              <w:ind w:left="147"/>
            </w:pPr>
            <w:r>
              <w:rPr>
                <w:rFonts w:ascii="Calibri" w:hAnsi="Calibri" w:cs="Calibri"/>
                <w:b/>
                <w:bCs/>
              </w:rPr>
              <w:t>18.</w:t>
            </w:r>
          </w:p>
        </w:tc>
        <w:tc>
          <w:tcPr>
            <w:tcW w:w="1725" w:type="dxa"/>
            <w:shd w:val="clear" w:color="auto" w:fill="auto"/>
            <w:tcMar>
              <w:top w:w="0" w:type="dxa"/>
              <w:left w:w="6" w:type="dxa"/>
              <w:bottom w:w="0" w:type="dxa"/>
              <w:right w:w="6" w:type="dxa"/>
            </w:tcMar>
            <w:hideMark/>
          </w:tcPr>
          <w:p w:rsidR="007C0C3F" w:rsidRDefault="007C0C3F" w:rsidP="007C0C3F">
            <w:pPr>
              <w:pStyle w:val="NormalnyWeb"/>
              <w:ind w:left="91"/>
            </w:pPr>
            <w:r>
              <w:rPr>
                <w:rFonts w:ascii="Calibri" w:hAnsi="Calibri" w:cs="Calibri"/>
                <w:b/>
                <w:bCs/>
              </w:rPr>
              <w:t>Województwo</w:t>
            </w:r>
          </w:p>
        </w:tc>
        <w:tc>
          <w:tcPr>
            <w:tcW w:w="8040" w:type="dxa"/>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961214">
        <w:trPr>
          <w:trHeight w:val="360"/>
          <w:tblCellSpacing w:w="0" w:type="dxa"/>
        </w:trPr>
        <w:tc>
          <w:tcPr>
            <w:tcW w:w="600" w:type="dxa"/>
            <w:shd w:val="clear" w:color="auto" w:fill="auto"/>
            <w:tcMar>
              <w:top w:w="0" w:type="dxa"/>
              <w:left w:w="6" w:type="dxa"/>
              <w:bottom w:w="0" w:type="dxa"/>
              <w:right w:w="6" w:type="dxa"/>
            </w:tcMar>
            <w:hideMark/>
          </w:tcPr>
          <w:p w:rsidR="007C0C3F" w:rsidRDefault="007C0C3F" w:rsidP="007C0C3F">
            <w:pPr>
              <w:pStyle w:val="NormalnyWeb"/>
              <w:ind w:left="147"/>
            </w:pPr>
            <w:r>
              <w:rPr>
                <w:rFonts w:ascii="Calibri" w:hAnsi="Calibri" w:cs="Calibri"/>
                <w:b/>
                <w:bCs/>
              </w:rPr>
              <w:t>19.</w:t>
            </w:r>
          </w:p>
        </w:tc>
        <w:tc>
          <w:tcPr>
            <w:tcW w:w="1725" w:type="dxa"/>
            <w:shd w:val="clear" w:color="auto" w:fill="auto"/>
            <w:tcMar>
              <w:top w:w="0" w:type="dxa"/>
              <w:left w:w="6" w:type="dxa"/>
              <w:bottom w:w="0" w:type="dxa"/>
              <w:right w:w="6" w:type="dxa"/>
            </w:tcMar>
            <w:hideMark/>
          </w:tcPr>
          <w:p w:rsidR="007C0C3F" w:rsidRDefault="007C0C3F" w:rsidP="007C0C3F">
            <w:pPr>
              <w:pStyle w:val="NormalnyWeb"/>
              <w:ind w:left="91"/>
            </w:pPr>
            <w:r>
              <w:rPr>
                <w:rFonts w:ascii="Calibri" w:hAnsi="Calibri" w:cs="Calibri"/>
                <w:b/>
                <w:bCs/>
              </w:rPr>
              <w:t>Powiat</w:t>
            </w:r>
          </w:p>
        </w:tc>
        <w:tc>
          <w:tcPr>
            <w:tcW w:w="8040" w:type="dxa"/>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961214">
        <w:trPr>
          <w:trHeight w:val="360"/>
          <w:tblCellSpacing w:w="0" w:type="dxa"/>
        </w:trPr>
        <w:tc>
          <w:tcPr>
            <w:tcW w:w="600" w:type="dxa"/>
            <w:shd w:val="clear" w:color="auto" w:fill="auto"/>
            <w:tcMar>
              <w:top w:w="0" w:type="dxa"/>
              <w:left w:w="6" w:type="dxa"/>
              <w:bottom w:w="0" w:type="dxa"/>
              <w:right w:w="6" w:type="dxa"/>
            </w:tcMar>
            <w:hideMark/>
          </w:tcPr>
          <w:p w:rsidR="007C0C3F" w:rsidRDefault="007C0C3F" w:rsidP="007C0C3F">
            <w:pPr>
              <w:pStyle w:val="NormalnyWeb"/>
              <w:ind w:left="147"/>
            </w:pPr>
            <w:r>
              <w:rPr>
                <w:rFonts w:ascii="Calibri" w:hAnsi="Calibri" w:cs="Calibri"/>
                <w:b/>
                <w:bCs/>
              </w:rPr>
              <w:t>20.</w:t>
            </w:r>
          </w:p>
        </w:tc>
        <w:tc>
          <w:tcPr>
            <w:tcW w:w="1725" w:type="dxa"/>
            <w:shd w:val="clear" w:color="auto" w:fill="auto"/>
            <w:tcMar>
              <w:top w:w="0" w:type="dxa"/>
              <w:left w:w="6" w:type="dxa"/>
              <w:bottom w:w="0" w:type="dxa"/>
              <w:right w:w="6" w:type="dxa"/>
            </w:tcMar>
            <w:hideMark/>
          </w:tcPr>
          <w:p w:rsidR="007C0C3F" w:rsidRDefault="007C0C3F" w:rsidP="007C0C3F">
            <w:pPr>
              <w:pStyle w:val="NormalnyWeb"/>
              <w:ind w:left="91"/>
            </w:pPr>
            <w:r>
              <w:rPr>
                <w:rFonts w:ascii="Calibri" w:hAnsi="Calibri" w:cs="Calibri"/>
                <w:b/>
                <w:bCs/>
              </w:rPr>
              <w:t>Gmina</w:t>
            </w:r>
          </w:p>
        </w:tc>
        <w:tc>
          <w:tcPr>
            <w:tcW w:w="8040" w:type="dxa"/>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961214">
        <w:trPr>
          <w:trHeight w:val="360"/>
          <w:tblCellSpacing w:w="0" w:type="dxa"/>
        </w:trPr>
        <w:tc>
          <w:tcPr>
            <w:tcW w:w="600" w:type="dxa"/>
            <w:shd w:val="clear" w:color="auto" w:fill="auto"/>
            <w:tcMar>
              <w:top w:w="0" w:type="dxa"/>
              <w:left w:w="6" w:type="dxa"/>
              <w:bottom w:w="0" w:type="dxa"/>
              <w:right w:w="6" w:type="dxa"/>
            </w:tcMar>
            <w:hideMark/>
          </w:tcPr>
          <w:p w:rsidR="007C0C3F" w:rsidRDefault="007C0C3F" w:rsidP="007C0C3F">
            <w:pPr>
              <w:pStyle w:val="NormalnyWeb"/>
              <w:ind w:left="147"/>
            </w:pPr>
            <w:r>
              <w:rPr>
                <w:rFonts w:ascii="Calibri" w:hAnsi="Calibri" w:cs="Calibri"/>
                <w:b/>
                <w:bCs/>
              </w:rPr>
              <w:t>21.</w:t>
            </w:r>
          </w:p>
        </w:tc>
        <w:tc>
          <w:tcPr>
            <w:tcW w:w="1725" w:type="dxa"/>
            <w:shd w:val="clear" w:color="auto" w:fill="auto"/>
            <w:tcMar>
              <w:top w:w="0" w:type="dxa"/>
              <w:left w:w="6" w:type="dxa"/>
              <w:bottom w:w="0" w:type="dxa"/>
              <w:right w:w="6" w:type="dxa"/>
            </w:tcMar>
            <w:hideMark/>
          </w:tcPr>
          <w:p w:rsidR="007C0C3F" w:rsidRDefault="007C0C3F" w:rsidP="007C0C3F">
            <w:pPr>
              <w:pStyle w:val="NormalnyWeb"/>
              <w:ind w:left="91"/>
            </w:pPr>
            <w:r>
              <w:rPr>
                <w:rFonts w:ascii="Calibri" w:hAnsi="Calibri" w:cs="Calibri"/>
                <w:b/>
                <w:bCs/>
              </w:rPr>
              <w:t>Miejscowość</w:t>
            </w:r>
          </w:p>
        </w:tc>
        <w:tc>
          <w:tcPr>
            <w:tcW w:w="8040" w:type="dxa"/>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961214">
        <w:trPr>
          <w:trHeight w:val="465"/>
          <w:tblCellSpacing w:w="0" w:type="dxa"/>
        </w:trPr>
        <w:tc>
          <w:tcPr>
            <w:tcW w:w="600" w:type="dxa"/>
            <w:shd w:val="clear" w:color="auto" w:fill="auto"/>
            <w:tcMar>
              <w:top w:w="0" w:type="dxa"/>
              <w:left w:w="6" w:type="dxa"/>
              <w:bottom w:w="0" w:type="dxa"/>
              <w:right w:w="6" w:type="dxa"/>
            </w:tcMar>
            <w:hideMark/>
          </w:tcPr>
          <w:p w:rsidR="007C0C3F" w:rsidRDefault="007C0C3F" w:rsidP="007C0C3F">
            <w:pPr>
              <w:pStyle w:val="NormalnyWeb"/>
              <w:ind w:left="147"/>
            </w:pPr>
            <w:r>
              <w:rPr>
                <w:rFonts w:ascii="Calibri" w:hAnsi="Calibri" w:cs="Calibri"/>
                <w:b/>
                <w:bCs/>
              </w:rPr>
              <w:t>22.</w:t>
            </w:r>
          </w:p>
        </w:tc>
        <w:tc>
          <w:tcPr>
            <w:tcW w:w="1725" w:type="dxa"/>
            <w:shd w:val="clear" w:color="auto" w:fill="auto"/>
            <w:tcMar>
              <w:top w:w="0" w:type="dxa"/>
              <w:left w:w="6" w:type="dxa"/>
              <w:bottom w:w="0" w:type="dxa"/>
              <w:right w:w="6" w:type="dxa"/>
            </w:tcMar>
            <w:hideMark/>
          </w:tcPr>
          <w:p w:rsidR="007C0C3F" w:rsidRDefault="007C0C3F" w:rsidP="007C0C3F">
            <w:pPr>
              <w:pStyle w:val="NormalnyWeb"/>
              <w:ind w:left="91"/>
            </w:pPr>
            <w:r>
              <w:rPr>
                <w:rFonts w:ascii="Calibri" w:hAnsi="Calibri" w:cs="Calibri"/>
                <w:b/>
                <w:bCs/>
              </w:rPr>
              <w:t>Ulica, nr domu/lokalu</w:t>
            </w:r>
          </w:p>
        </w:tc>
        <w:tc>
          <w:tcPr>
            <w:tcW w:w="8040" w:type="dxa"/>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961214">
        <w:trPr>
          <w:trHeight w:val="435"/>
          <w:tblCellSpacing w:w="0" w:type="dxa"/>
        </w:trPr>
        <w:tc>
          <w:tcPr>
            <w:tcW w:w="600" w:type="dxa"/>
            <w:shd w:val="clear" w:color="auto" w:fill="auto"/>
            <w:tcMar>
              <w:top w:w="0" w:type="dxa"/>
              <w:left w:w="6" w:type="dxa"/>
              <w:bottom w:w="0" w:type="dxa"/>
              <w:right w:w="6" w:type="dxa"/>
            </w:tcMar>
            <w:hideMark/>
          </w:tcPr>
          <w:p w:rsidR="007C0C3F" w:rsidRDefault="007C0C3F" w:rsidP="007C0C3F">
            <w:pPr>
              <w:pStyle w:val="NormalnyWeb"/>
              <w:ind w:left="147"/>
            </w:pPr>
            <w:r>
              <w:rPr>
                <w:rFonts w:ascii="Calibri" w:hAnsi="Calibri" w:cs="Calibri"/>
                <w:b/>
                <w:bCs/>
              </w:rPr>
              <w:t>23.</w:t>
            </w:r>
          </w:p>
        </w:tc>
        <w:tc>
          <w:tcPr>
            <w:tcW w:w="1725" w:type="dxa"/>
            <w:shd w:val="clear" w:color="auto" w:fill="auto"/>
            <w:tcMar>
              <w:top w:w="0" w:type="dxa"/>
              <w:left w:w="6" w:type="dxa"/>
              <w:bottom w:w="0" w:type="dxa"/>
              <w:right w:w="6" w:type="dxa"/>
            </w:tcMar>
            <w:hideMark/>
          </w:tcPr>
          <w:p w:rsidR="007C0C3F" w:rsidRDefault="007C0C3F" w:rsidP="007C0C3F">
            <w:pPr>
              <w:pStyle w:val="NormalnyWeb"/>
              <w:ind w:left="91"/>
            </w:pPr>
            <w:r>
              <w:rPr>
                <w:rFonts w:ascii="Calibri" w:hAnsi="Calibri" w:cs="Calibri"/>
                <w:b/>
                <w:bCs/>
              </w:rPr>
              <w:t>Kod pocztowy</w:t>
            </w:r>
          </w:p>
        </w:tc>
        <w:tc>
          <w:tcPr>
            <w:tcW w:w="8040" w:type="dxa"/>
            <w:shd w:val="clear" w:color="auto" w:fill="auto"/>
            <w:tcMar>
              <w:top w:w="0" w:type="dxa"/>
              <w:left w:w="6" w:type="dxa"/>
              <w:bottom w:w="0" w:type="dxa"/>
              <w:right w:w="6" w:type="dxa"/>
            </w:tcMar>
            <w:hideMark/>
          </w:tcPr>
          <w:p w:rsidR="007C0C3F" w:rsidRDefault="007C0C3F" w:rsidP="007C0C3F">
            <w:pPr>
              <w:pStyle w:val="NormalnyWeb"/>
              <w:ind w:left="0"/>
            </w:pPr>
          </w:p>
        </w:tc>
      </w:tr>
      <w:tr w:rsidR="007C0C3F" w:rsidTr="00961214">
        <w:trPr>
          <w:trHeight w:val="420"/>
          <w:tblCellSpacing w:w="0" w:type="dxa"/>
        </w:trPr>
        <w:tc>
          <w:tcPr>
            <w:tcW w:w="600" w:type="dxa"/>
            <w:shd w:val="clear" w:color="auto" w:fill="auto"/>
            <w:tcMar>
              <w:top w:w="0" w:type="dxa"/>
              <w:left w:w="6" w:type="dxa"/>
              <w:bottom w:w="0" w:type="dxa"/>
              <w:right w:w="6" w:type="dxa"/>
            </w:tcMar>
            <w:hideMark/>
          </w:tcPr>
          <w:p w:rsidR="007C0C3F" w:rsidRDefault="007C0C3F" w:rsidP="007C0C3F">
            <w:pPr>
              <w:pStyle w:val="NormalnyWeb"/>
              <w:ind w:left="147"/>
            </w:pPr>
            <w:r>
              <w:rPr>
                <w:rFonts w:ascii="Calibri" w:hAnsi="Calibri" w:cs="Calibri"/>
                <w:b/>
                <w:bCs/>
              </w:rPr>
              <w:t>24.</w:t>
            </w:r>
          </w:p>
        </w:tc>
        <w:tc>
          <w:tcPr>
            <w:tcW w:w="1725" w:type="dxa"/>
            <w:shd w:val="clear" w:color="auto" w:fill="auto"/>
            <w:tcMar>
              <w:top w:w="0" w:type="dxa"/>
              <w:left w:w="6" w:type="dxa"/>
              <w:bottom w:w="0" w:type="dxa"/>
              <w:right w:w="6" w:type="dxa"/>
            </w:tcMar>
            <w:hideMark/>
          </w:tcPr>
          <w:p w:rsidR="007C0C3F" w:rsidRDefault="007C0C3F" w:rsidP="007C0C3F">
            <w:pPr>
              <w:pStyle w:val="NormalnyWeb"/>
              <w:ind w:left="91"/>
            </w:pPr>
            <w:r>
              <w:rPr>
                <w:rFonts w:ascii="Calibri" w:hAnsi="Calibri" w:cs="Calibri"/>
                <w:b/>
                <w:bCs/>
              </w:rPr>
              <w:t>Poczta</w:t>
            </w:r>
          </w:p>
        </w:tc>
        <w:tc>
          <w:tcPr>
            <w:tcW w:w="8040" w:type="dxa"/>
            <w:shd w:val="clear" w:color="auto" w:fill="auto"/>
            <w:tcMar>
              <w:top w:w="0" w:type="dxa"/>
              <w:left w:w="6" w:type="dxa"/>
              <w:bottom w:w="0" w:type="dxa"/>
              <w:right w:w="6" w:type="dxa"/>
            </w:tcMar>
            <w:hideMark/>
          </w:tcPr>
          <w:p w:rsidR="007C0C3F" w:rsidRDefault="007C0C3F" w:rsidP="007C0C3F">
            <w:pPr>
              <w:pStyle w:val="NormalnyWeb"/>
              <w:ind w:left="0"/>
            </w:pPr>
          </w:p>
        </w:tc>
      </w:tr>
    </w:tbl>
    <w:p w:rsidR="007C0C3F" w:rsidRDefault="007C0C3F" w:rsidP="008347F3">
      <w:pPr>
        <w:pStyle w:val="western"/>
        <w:spacing w:before="0"/>
        <w:ind w:left="0"/>
      </w:pPr>
    </w:p>
    <w:p w:rsidR="007C0C3F" w:rsidRDefault="007C0C3F" w:rsidP="008347F3">
      <w:pPr>
        <w:pStyle w:val="western"/>
        <w:spacing w:before="0"/>
        <w:ind w:left="0"/>
      </w:pPr>
    </w:p>
    <w:p w:rsidR="007C0C3F" w:rsidRDefault="007C0C3F" w:rsidP="008347F3">
      <w:pPr>
        <w:pStyle w:val="western"/>
        <w:spacing w:before="0"/>
        <w:ind w:left="0"/>
      </w:pPr>
    </w:p>
    <w:p w:rsidR="007C0C3F" w:rsidRDefault="007C0C3F" w:rsidP="008347F3">
      <w:pPr>
        <w:pStyle w:val="western"/>
        <w:spacing w:before="0"/>
        <w:ind w:left="0"/>
      </w:pPr>
    </w:p>
    <w:p w:rsidR="007C0C3F" w:rsidRDefault="007C0C3F" w:rsidP="008347F3">
      <w:pPr>
        <w:pStyle w:val="western"/>
        <w:spacing w:before="0"/>
        <w:ind w:left="0"/>
      </w:pPr>
    </w:p>
    <w:p w:rsidR="007C0C3F" w:rsidRDefault="007C0C3F" w:rsidP="008347F3">
      <w:pPr>
        <w:pStyle w:val="western"/>
        <w:spacing w:before="0"/>
        <w:ind w:left="0"/>
      </w:pPr>
    </w:p>
    <w:p w:rsidR="007C0C3F" w:rsidRDefault="007C0C3F" w:rsidP="008347F3">
      <w:pPr>
        <w:pStyle w:val="western"/>
        <w:spacing w:before="0"/>
        <w:ind w:left="0"/>
      </w:pPr>
    </w:p>
    <w:tbl>
      <w:tblPr>
        <w:tblW w:w="10485" w:type="dxa"/>
        <w:tblCellSpacing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5" w:type="dxa"/>
          <w:bottom w:w="15" w:type="dxa"/>
          <w:right w:w="15" w:type="dxa"/>
        </w:tblCellMar>
        <w:tblLook w:val="04A0"/>
      </w:tblPr>
      <w:tblGrid>
        <w:gridCol w:w="2512"/>
        <w:gridCol w:w="7973"/>
      </w:tblGrid>
      <w:tr w:rsidR="008347F3" w:rsidTr="00961214">
        <w:trPr>
          <w:trHeight w:val="225"/>
          <w:tblCellSpacing w:w="0" w:type="dxa"/>
        </w:trPr>
        <w:tc>
          <w:tcPr>
            <w:tcW w:w="2490" w:type="dxa"/>
            <w:shd w:val="clear" w:color="auto" w:fill="auto"/>
            <w:tcMar>
              <w:top w:w="0" w:type="dxa"/>
              <w:left w:w="6" w:type="dxa"/>
              <w:bottom w:w="0" w:type="dxa"/>
              <w:right w:w="6" w:type="dxa"/>
            </w:tcMar>
            <w:hideMark/>
          </w:tcPr>
          <w:p w:rsidR="008347F3" w:rsidRDefault="007C0C3F">
            <w:pPr>
              <w:pStyle w:val="NormalnyWeb"/>
              <w:spacing w:line="225" w:lineRule="atLeast"/>
              <w:ind w:left="108"/>
            </w:pPr>
            <w:r>
              <w:rPr>
                <w:rFonts w:ascii="Calibri" w:hAnsi="Calibri" w:cs="Calibri"/>
                <w:b/>
                <w:bCs/>
              </w:rPr>
              <w:t>VIII.</w:t>
            </w:r>
          </w:p>
        </w:tc>
        <w:tc>
          <w:tcPr>
            <w:tcW w:w="7905" w:type="dxa"/>
            <w:shd w:val="clear" w:color="auto" w:fill="auto"/>
            <w:tcMar>
              <w:top w:w="0" w:type="dxa"/>
              <w:left w:w="6" w:type="dxa"/>
              <w:bottom w:w="0" w:type="dxa"/>
              <w:right w:w="6" w:type="dxa"/>
            </w:tcMar>
            <w:hideMark/>
          </w:tcPr>
          <w:p w:rsidR="008347F3" w:rsidRDefault="008347F3">
            <w:pPr>
              <w:pStyle w:val="NormalnyWeb"/>
              <w:spacing w:line="225" w:lineRule="atLeast"/>
              <w:ind w:left="102" w:right="108"/>
            </w:pPr>
            <w:r>
              <w:rPr>
                <w:rFonts w:ascii="Calibri" w:hAnsi="Calibri" w:cs="Calibri"/>
                <w:b/>
                <w:bCs/>
              </w:rPr>
              <w:t>Przynależność do grupy docelowej</w:t>
            </w:r>
          </w:p>
        </w:tc>
      </w:tr>
      <w:tr w:rsidR="008347F3" w:rsidTr="00961214">
        <w:trPr>
          <w:trHeight w:val="4455"/>
          <w:tblCellSpacing w:w="0" w:type="dxa"/>
        </w:trPr>
        <w:tc>
          <w:tcPr>
            <w:tcW w:w="2490" w:type="dxa"/>
            <w:shd w:val="clear" w:color="auto" w:fill="auto"/>
            <w:tcMar>
              <w:top w:w="0" w:type="dxa"/>
              <w:left w:w="6" w:type="dxa"/>
              <w:bottom w:w="0" w:type="dxa"/>
              <w:right w:w="6" w:type="dxa"/>
            </w:tcMar>
            <w:vAlign w:val="center"/>
            <w:hideMark/>
          </w:tcPr>
          <w:p w:rsidR="008347F3" w:rsidRDefault="008347F3">
            <w:pPr>
              <w:pStyle w:val="NormalnyWeb"/>
              <w:ind w:left="181" w:right="193" w:firstLine="6"/>
            </w:pPr>
            <w:r>
              <w:rPr>
                <w:rFonts w:ascii="Calibri" w:hAnsi="Calibri" w:cs="Calibri"/>
              </w:rPr>
              <w:t xml:space="preserve">Przynależność </w:t>
            </w:r>
            <w:r>
              <w:rPr>
                <w:rFonts w:ascii="Calibri" w:hAnsi="Calibri" w:cs="Calibri"/>
              </w:rPr>
              <w:br/>
              <w:t>do grupy docelowej – proszę zaznaczyć „</w:t>
            </w:r>
            <w:r>
              <w:rPr>
                <w:rFonts w:ascii="Calibri" w:hAnsi="Calibri" w:cs="Calibri"/>
                <w:b/>
                <w:bCs/>
              </w:rPr>
              <w:t>X</w:t>
            </w:r>
            <w:r>
              <w:rPr>
                <w:rFonts w:ascii="Calibri" w:hAnsi="Calibri" w:cs="Calibri"/>
              </w:rPr>
              <w:t>” we właściwym polu</w:t>
            </w:r>
          </w:p>
        </w:tc>
        <w:tc>
          <w:tcPr>
            <w:tcW w:w="7905" w:type="dxa"/>
            <w:shd w:val="clear" w:color="auto" w:fill="auto"/>
            <w:tcMar>
              <w:top w:w="0" w:type="dxa"/>
              <w:left w:w="6" w:type="dxa"/>
              <w:bottom w:w="0" w:type="dxa"/>
              <w:right w:w="6" w:type="dxa"/>
            </w:tcMar>
            <w:hideMark/>
          </w:tcPr>
          <w:p w:rsidR="008347F3" w:rsidRDefault="008347F3">
            <w:pPr>
              <w:pStyle w:val="NormalnyWeb"/>
              <w:spacing w:after="102"/>
              <w:ind w:left="284" w:right="266"/>
            </w:pPr>
            <w:r>
              <w:rPr>
                <w:rFonts w:ascii="Calibri" w:hAnsi="Calibri" w:cs="Calibri"/>
                <w:b/>
                <w:bCs/>
              </w:rPr>
              <w:t xml:space="preserve">KRYTERIA DOTYCZĄCE PRZYNALEŻNOŚCI DO GRUPY DOCELOWEJ </w:t>
            </w:r>
            <w:r>
              <w:rPr>
                <w:rFonts w:ascii="Calibri" w:hAnsi="Calibri" w:cs="Calibri"/>
                <w:b/>
                <w:bCs/>
                <w:u w:val="single"/>
              </w:rPr>
              <w:t>KRYTERIA FORMALNE</w:t>
            </w:r>
          </w:p>
          <w:p w:rsidR="008347F3" w:rsidRDefault="008347F3">
            <w:pPr>
              <w:pStyle w:val="NormalnyWeb"/>
              <w:spacing w:after="102"/>
              <w:ind w:left="147"/>
            </w:pPr>
            <w:r>
              <w:rPr>
                <w:rFonts w:ascii="MS Mincho" w:eastAsia="MS Mincho" w:hAnsi="MS Mincho" w:cs="MS Mincho" w:hint="eastAsia"/>
              </w:rPr>
              <w:t>☐</w:t>
            </w:r>
            <w:r>
              <w:rPr>
                <w:rFonts w:ascii="Calibri" w:hAnsi="Calibri" w:cs="Calibri"/>
              </w:rPr>
              <w:t>Osoba zamieszkująca na terenie gminy Połaniec</w:t>
            </w:r>
            <w:r>
              <w:rPr>
                <w:rFonts w:ascii="Calibri" w:hAnsi="Calibri" w:cs="Calibri"/>
                <w:b/>
                <w:bCs/>
              </w:rPr>
              <w:t>*</w:t>
            </w:r>
          </w:p>
          <w:p w:rsidR="008347F3" w:rsidRDefault="008347F3">
            <w:pPr>
              <w:pStyle w:val="NormalnyWeb"/>
              <w:spacing w:after="102"/>
              <w:ind w:left="147"/>
              <w:rPr>
                <w:rFonts w:ascii="Calibri" w:hAnsi="Calibri" w:cs="Calibri"/>
              </w:rPr>
            </w:pPr>
            <w:r>
              <w:rPr>
                <w:rFonts w:ascii="Calibri" w:hAnsi="Calibri" w:cs="Calibri"/>
              </w:rPr>
              <w:t>*(w rozumieniu przepisów Kodeksu Cywilnego) obszar Gminy Połaniec w województwie świętokrzyskim</w:t>
            </w:r>
          </w:p>
          <w:p w:rsidR="00170B37" w:rsidRDefault="00170B37">
            <w:pPr>
              <w:pStyle w:val="NormalnyWeb"/>
              <w:spacing w:after="102"/>
              <w:ind w:left="147"/>
              <w:rPr>
                <w:rFonts w:asciiTheme="minorHAnsi" w:eastAsia="MS Mincho" w:hAnsiTheme="minorHAnsi" w:cstheme="minorHAnsi"/>
              </w:rPr>
            </w:pPr>
            <w:r>
              <w:rPr>
                <w:rFonts w:ascii="MS Mincho" w:eastAsia="MS Mincho" w:hAnsi="MS Mincho" w:cs="MS Mincho" w:hint="eastAsia"/>
              </w:rPr>
              <w:t>☐</w:t>
            </w:r>
            <w:r>
              <w:rPr>
                <w:rFonts w:asciiTheme="minorHAnsi" w:eastAsia="MS Mincho" w:hAnsiTheme="minorHAnsi" w:cstheme="minorHAnsi"/>
              </w:rPr>
              <w:t>Osoba starsza</w:t>
            </w:r>
          </w:p>
          <w:p w:rsidR="00170B37" w:rsidRDefault="00170B37">
            <w:pPr>
              <w:pStyle w:val="NormalnyWeb"/>
              <w:spacing w:after="102"/>
              <w:ind w:left="147"/>
              <w:rPr>
                <w:rFonts w:asciiTheme="minorHAnsi" w:eastAsia="MS Mincho" w:hAnsiTheme="minorHAnsi" w:cstheme="minorHAnsi"/>
              </w:rPr>
            </w:pPr>
            <w:r>
              <w:rPr>
                <w:rFonts w:ascii="MS Mincho" w:eastAsia="MS Mincho" w:hAnsi="MS Mincho" w:cs="MS Mincho" w:hint="eastAsia"/>
              </w:rPr>
              <w:t>☐</w:t>
            </w:r>
            <w:r>
              <w:rPr>
                <w:rFonts w:asciiTheme="minorHAnsi" w:eastAsia="MS Mincho" w:hAnsiTheme="minorHAnsi" w:cstheme="minorHAnsi"/>
              </w:rPr>
              <w:t xml:space="preserve">Osoba z </w:t>
            </w:r>
            <w:r w:rsidR="006C1098">
              <w:rPr>
                <w:rFonts w:asciiTheme="minorHAnsi" w:eastAsia="MS Mincho" w:hAnsiTheme="minorHAnsi" w:cstheme="minorHAnsi"/>
              </w:rPr>
              <w:t>niepełnosprawnością</w:t>
            </w:r>
          </w:p>
          <w:p w:rsidR="00170B37" w:rsidRDefault="00170B37">
            <w:pPr>
              <w:pStyle w:val="NormalnyWeb"/>
              <w:spacing w:after="102"/>
              <w:ind w:left="147"/>
              <w:rPr>
                <w:rFonts w:asciiTheme="minorHAnsi" w:eastAsia="MS Mincho" w:hAnsiTheme="minorHAnsi" w:cstheme="minorHAnsi"/>
              </w:rPr>
            </w:pPr>
            <w:r>
              <w:rPr>
                <w:rFonts w:ascii="MS Mincho" w:eastAsia="MS Mincho" w:hAnsi="MS Mincho" w:cs="MS Mincho" w:hint="eastAsia"/>
              </w:rPr>
              <w:t>☐</w:t>
            </w:r>
            <w:r w:rsidR="006C1098">
              <w:rPr>
                <w:rFonts w:asciiTheme="minorHAnsi" w:eastAsia="MS Mincho" w:hAnsiTheme="minorHAnsi" w:cstheme="minorHAnsi"/>
              </w:rPr>
              <w:t>Opiekun faktyczny</w:t>
            </w:r>
          </w:p>
          <w:p w:rsidR="008347F3" w:rsidRPr="001C1044" w:rsidRDefault="006C1098" w:rsidP="006C1098">
            <w:pPr>
              <w:pStyle w:val="NormalnyWeb"/>
              <w:spacing w:after="102"/>
              <w:ind w:left="147"/>
              <w:rPr>
                <w:rFonts w:asciiTheme="minorHAnsi" w:eastAsia="MS Mincho" w:hAnsiTheme="minorHAnsi" w:cstheme="minorHAnsi"/>
                <w:color w:val="FF0000"/>
              </w:rPr>
            </w:pPr>
            <w:r>
              <w:rPr>
                <w:rFonts w:ascii="MS Mincho" w:eastAsia="MS Mincho" w:hAnsi="MS Mincho" w:cs="MS Mincho" w:hint="eastAsia"/>
              </w:rPr>
              <w:t>☐</w:t>
            </w:r>
            <w:r>
              <w:rPr>
                <w:rFonts w:asciiTheme="minorHAnsi" w:eastAsia="MS Mincho" w:hAnsiTheme="minorHAnsi" w:cstheme="minorHAnsi"/>
              </w:rPr>
              <w:t>Osoba w wieku 4-18 lat</w:t>
            </w:r>
          </w:p>
          <w:p w:rsidR="008347F3" w:rsidRDefault="008347F3">
            <w:pPr>
              <w:pStyle w:val="NormalnyWeb"/>
              <w:spacing w:after="102"/>
              <w:ind w:left="147"/>
            </w:pPr>
            <w:r>
              <w:rPr>
                <w:rFonts w:ascii="Calibri" w:hAnsi="Calibri" w:cs="Calibri"/>
                <w:b/>
                <w:bCs/>
                <w:u w:val="single"/>
              </w:rPr>
              <w:t>KRYTERIA PUNKTOWE</w:t>
            </w:r>
          </w:p>
          <w:p w:rsidR="008347F3" w:rsidRDefault="008347F3">
            <w:pPr>
              <w:pStyle w:val="NormalnyWeb"/>
              <w:spacing w:after="102"/>
              <w:ind w:left="420" w:right="301" w:hanging="284"/>
            </w:pPr>
            <w:r>
              <w:rPr>
                <w:rFonts w:ascii="MS Mincho" w:eastAsia="MS Mincho" w:hAnsi="MS Mincho" w:cs="MS Mincho" w:hint="eastAsia"/>
              </w:rPr>
              <w:t>☐</w:t>
            </w:r>
            <w:r>
              <w:rPr>
                <w:rFonts w:ascii="Calibri" w:hAnsi="Calibri" w:cs="Calibri"/>
              </w:rPr>
              <w:t>osoba o znacznym lub umiarkowanym stopniu niepełnosprawności, osoba z niepełnosprawnością sprzężoną,</w:t>
            </w:r>
          </w:p>
          <w:p w:rsidR="008347F3" w:rsidRPr="007C0C3F" w:rsidRDefault="008347F3">
            <w:pPr>
              <w:pStyle w:val="NormalnyWeb"/>
              <w:spacing w:after="102"/>
              <w:ind w:left="420" w:right="301" w:hanging="284"/>
            </w:pPr>
            <w:r>
              <w:rPr>
                <w:rFonts w:ascii="MS Mincho" w:eastAsia="MS Mincho" w:hAnsi="MS Mincho" w:cs="MS Mincho" w:hint="eastAsia"/>
              </w:rPr>
              <w:t>☐</w:t>
            </w:r>
            <w:r>
              <w:rPr>
                <w:rFonts w:ascii="Calibri" w:hAnsi="Calibri" w:cs="Calibri"/>
              </w:rPr>
              <w:t xml:space="preserve">osoby korzystające z programu </w:t>
            </w:r>
            <w:r w:rsidRPr="007C0C3F">
              <w:rPr>
                <w:rFonts w:ascii="Calibri" w:hAnsi="Calibri" w:cs="Calibri"/>
                <w:iCs/>
              </w:rPr>
              <w:t xml:space="preserve">Fundusze Europejskie </w:t>
            </w:r>
            <w:r w:rsidR="007C0C3F">
              <w:rPr>
                <w:rFonts w:ascii="Calibri" w:hAnsi="Calibri" w:cs="Calibri"/>
                <w:iCs/>
              </w:rPr>
              <w:t>na Pomoc Żywnościową</w:t>
            </w:r>
            <w:r w:rsidRPr="007C0C3F">
              <w:rPr>
                <w:rFonts w:ascii="Calibri" w:hAnsi="Calibri" w:cs="Calibri"/>
              </w:rPr>
              <w:t>,</w:t>
            </w:r>
          </w:p>
          <w:p w:rsidR="008347F3" w:rsidRDefault="008347F3">
            <w:pPr>
              <w:pStyle w:val="NormalnyWeb"/>
              <w:spacing w:after="102"/>
              <w:ind w:left="420" w:right="301" w:hanging="284"/>
            </w:pPr>
            <w:r>
              <w:rPr>
                <w:rFonts w:ascii="MS Mincho" w:eastAsia="MS Mincho" w:hAnsi="MS Mincho" w:cs="MS Mincho" w:hint="eastAsia"/>
              </w:rPr>
              <w:t>☐</w:t>
            </w:r>
            <w:r>
              <w:rPr>
                <w:rFonts w:ascii="Calibri" w:hAnsi="Calibri" w:cs="Calibri"/>
              </w:rPr>
              <w:t>osoba zamieszkująca samotnie,</w:t>
            </w:r>
          </w:p>
          <w:p w:rsidR="008347F3" w:rsidRDefault="008347F3">
            <w:pPr>
              <w:pStyle w:val="NormalnyWeb"/>
              <w:spacing w:after="102"/>
              <w:ind w:left="420" w:right="301" w:hanging="284"/>
            </w:pPr>
            <w:r>
              <w:rPr>
                <w:rFonts w:ascii="MS Mincho" w:eastAsia="MS Mincho" w:hAnsi="MS Mincho" w:cs="MS Mincho" w:hint="eastAsia"/>
              </w:rPr>
              <w:t>☐</w:t>
            </w:r>
            <w:r>
              <w:rPr>
                <w:rFonts w:ascii="Segoe UI Symbol" w:hAnsi="Segoe UI Symbol"/>
              </w:rPr>
              <w:t>o</w:t>
            </w:r>
            <w:r>
              <w:rPr>
                <w:rFonts w:ascii="Calibri" w:hAnsi="Calibri" w:cs="Calibri"/>
              </w:rPr>
              <w:t>soba w ni</w:t>
            </w:r>
            <w:r w:rsidR="007C0C3F">
              <w:rPr>
                <w:rFonts w:ascii="Calibri" w:hAnsi="Calibri" w:cs="Calibri"/>
              </w:rPr>
              <w:t>ekorzystnej sytuacji w tym osoby doświadczające wykluczenia społecznego</w:t>
            </w:r>
            <w:r>
              <w:rPr>
                <w:rFonts w:ascii="Calibri" w:hAnsi="Calibri" w:cs="Calibri"/>
              </w:rPr>
              <w:t xml:space="preserve"> lub dyskryminacji w wielu wymiarach lub zagrożone takimi zjawiskami,</w:t>
            </w:r>
          </w:p>
          <w:p w:rsidR="008347F3" w:rsidRDefault="008347F3">
            <w:pPr>
              <w:pStyle w:val="NormalnyWeb"/>
              <w:spacing w:after="102"/>
              <w:ind w:left="420" w:right="301" w:hanging="284"/>
            </w:pPr>
            <w:r>
              <w:rPr>
                <w:rFonts w:ascii="MS Mincho" w:eastAsia="MS Mincho" w:hAnsi="MS Mincho" w:cs="MS Mincho" w:hint="eastAsia"/>
              </w:rPr>
              <w:t>☐</w:t>
            </w:r>
            <w:r>
              <w:rPr>
                <w:rFonts w:ascii="Calibri" w:hAnsi="Calibri" w:cs="Calibri"/>
              </w:rPr>
              <w:t>osoba o utrudnionym dostępie do usług w obszarze zdrowia,</w:t>
            </w:r>
          </w:p>
          <w:p w:rsidR="008347F3" w:rsidRDefault="008347F3">
            <w:pPr>
              <w:pStyle w:val="NormalnyWeb"/>
              <w:spacing w:after="102"/>
              <w:ind w:left="420" w:right="301" w:hanging="284"/>
            </w:pPr>
            <w:r>
              <w:rPr>
                <w:rFonts w:ascii="MS Mincho" w:eastAsia="MS Mincho" w:hAnsi="MS Mincho" w:cs="MS Mincho" w:hint="eastAsia"/>
              </w:rPr>
              <w:t>☐</w:t>
            </w:r>
            <w:r>
              <w:rPr>
                <w:rFonts w:ascii="Calibri" w:hAnsi="Calibri" w:cs="Calibri"/>
              </w:rPr>
              <w:t>osoby i rod</w:t>
            </w:r>
            <w:r w:rsidR="006C1098">
              <w:rPr>
                <w:rFonts w:ascii="Calibri" w:hAnsi="Calibri" w:cs="Calibri"/>
              </w:rPr>
              <w:t>ziny osób zagrożonych</w:t>
            </w:r>
            <w:r>
              <w:rPr>
                <w:rFonts w:ascii="Calibri" w:hAnsi="Calibri" w:cs="Calibri"/>
              </w:rPr>
              <w:t xml:space="preserve"> wykluczeniem społecznym,</w:t>
            </w:r>
          </w:p>
          <w:p w:rsidR="008347F3" w:rsidRDefault="008347F3">
            <w:pPr>
              <w:pStyle w:val="NormalnyWeb"/>
              <w:spacing w:after="102"/>
              <w:ind w:left="420" w:right="301" w:hanging="284"/>
            </w:pPr>
            <w:r>
              <w:rPr>
                <w:rFonts w:ascii="MS Mincho" w:eastAsia="MS Mincho" w:hAnsi="MS Mincho" w:cs="MS Mincho" w:hint="eastAsia"/>
              </w:rPr>
              <w:t>☐</w:t>
            </w:r>
            <w:r>
              <w:rPr>
                <w:rFonts w:ascii="Calibri" w:hAnsi="Calibri" w:cs="Calibri"/>
              </w:rPr>
              <w:t>osoby starsze,</w:t>
            </w:r>
          </w:p>
          <w:p w:rsidR="008347F3" w:rsidRDefault="008347F3">
            <w:pPr>
              <w:pStyle w:val="NormalnyWeb"/>
              <w:spacing w:after="102"/>
              <w:ind w:left="420" w:right="301" w:hanging="284"/>
            </w:pPr>
            <w:r>
              <w:rPr>
                <w:rFonts w:ascii="MS Mincho" w:eastAsia="MS Mincho" w:hAnsi="MS Mincho" w:cs="MS Mincho" w:hint="eastAsia"/>
              </w:rPr>
              <w:t>☐</w:t>
            </w:r>
            <w:r>
              <w:rPr>
                <w:rFonts w:ascii="Calibri" w:hAnsi="Calibri" w:cs="Calibri"/>
              </w:rPr>
              <w:t xml:space="preserve">opiekun faktyczny, </w:t>
            </w:r>
          </w:p>
          <w:p w:rsidR="008347F3" w:rsidRDefault="008347F3">
            <w:pPr>
              <w:pStyle w:val="NormalnyWeb"/>
              <w:ind w:left="420" w:right="301" w:hanging="284"/>
            </w:pPr>
            <w:r>
              <w:rPr>
                <w:rFonts w:ascii="MS Mincho" w:eastAsia="MS Mincho" w:hAnsi="MS Mincho" w:cs="MS Mincho" w:hint="eastAsia"/>
              </w:rPr>
              <w:t>☐</w:t>
            </w:r>
            <w:r>
              <w:rPr>
                <w:rFonts w:ascii="Calibri" w:hAnsi="Calibri" w:cs="Calibri"/>
              </w:rPr>
              <w:t>kobieta.</w:t>
            </w:r>
          </w:p>
        </w:tc>
      </w:tr>
    </w:tbl>
    <w:p w:rsidR="008347F3" w:rsidRDefault="008347F3" w:rsidP="008347F3">
      <w:pPr>
        <w:pStyle w:val="western"/>
        <w:spacing w:before="0"/>
        <w:ind w:left="0"/>
      </w:pPr>
    </w:p>
    <w:p w:rsidR="007C0C3F" w:rsidRDefault="007C0C3F" w:rsidP="008347F3">
      <w:pPr>
        <w:pStyle w:val="western"/>
        <w:spacing w:before="0"/>
        <w:ind w:left="0"/>
      </w:pPr>
    </w:p>
    <w:p w:rsidR="007C0C3F" w:rsidRDefault="007C0C3F" w:rsidP="008347F3">
      <w:pPr>
        <w:pStyle w:val="western"/>
        <w:spacing w:before="0"/>
        <w:ind w:left="0"/>
      </w:pPr>
    </w:p>
    <w:p w:rsidR="007C0C3F" w:rsidRDefault="007C0C3F" w:rsidP="008347F3">
      <w:pPr>
        <w:pStyle w:val="western"/>
        <w:spacing w:before="0"/>
        <w:ind w:left="0"/>
      </w:pPr>
    </w:p>
    <w:p w:rsidR="007C0C3F" w:rsidRDefault="007C0C3F" w:rsidP="008347F3">
      <w:pPr>
        <w:pStyle w:val="western"/>
        <w:spacing w:before="0"/>
        <w:ind w:left="0"/>
      </w:pPr>
    </w:p>
    <w:p w:rsidR="007C0C3F" w:rsidRDefault="007C0C3F" w:rsidP="008347F3">
      <w:pPr>
        <w:pStyle w:val="western"/>
        <w:spacing w:before="0"/>
        <w:ind w:left="0"/>
      </w:pPr>
    </w:p>
    <w:p w:rsidR="007C0C3F" w:rsidRDefault="007C0C3F" w:rsidP="008347F3">
      <w:pPr>
        <w:pStyle w:val="western"/>
        <w:spacing w:before="0"/>
        <w:ind w:left="0"/>
      </w:pPr>
    </w:p>
    <w:p w:rsidR="007C0C3F" w:rsidRDefault="007C0C3F" w:rsidP="008347F3">
      <w:pPr>
        <w:pStyle w:val="western"/>
        <w:spacing w:before="0"/>
        <w:ind w:left="0"/>
      </w:pPr>
    </w:p>
    <w:p w:rsidR="002B5A6B" w:rsidRDefault="002B5A6B" w:rsidP="008347F3">
      <w:pPr>
        <w:pStyle w:val="western"/>
        <w:spacing w:before="0"/>
        <w:ind w:left="0"/>
      </w:pPr>
    </w:p>
    <w:p w:rsidR="002B5A6B" w:rsidRDefault="002B5A6B" w:rsidP="008347F3">
      <w:pPr>
        <w:pStyle w:val="western"/>
        <w:spacing w:before="0"/>
        <w:ind w:left="0"/>
      </w:pPr>
    </w:p>
    <w:p w:rsidR="002B5A6B" w:rsidRDefault="002B5A6B" w:rsidP="008347F3">
      <w:pPr>
        <w:pStyle w:val="western"/>
        <w:spacing w:before="0"/>
        <w:ind w:left="0"/>
      </w:pPr>
    </w:p>
    <w:p w:rsidR="007C0C3F" w:rsidRDefault="007C0C3F" w:rsidP="008347F3">
      <w:pPr>
        <w:pStyle w:val="western"/>
        <w:spacing w:before="0"/>
        <w:ind w:left="0"/>
      </w:pPr>
    </w:p>
    <w:p w:rsidR="008347F3" w:rsidRDefault="008347F3" w:rsidP="008347F3">
      <w:pPr>
        <w:pStyle w:val="western"/>
        <w:spacing w:before="0"/>
        <w:ind w:left="0"/>
      </w:pPr>
    </w:p>
    <w:tbl>
      <w:tblPr>
        <w:tblW w:w="10485" w:type="dxa"/>
        <w:tblCellSpacing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5" w:type="dxa"/>
          <w:bottom w:w="15" w:type="dxa"/>
          <w:right w:w="15" w:type="dxa"/>
        </w:tblCellMar>
        <w:tblLook w:val="04A0"/>
      </w:tblPr>
      <w:tblGrid>
        <w:gridCol w:w="2376"/>
        <w:gridCol w:w="3813"/>
        <w:gridCol w:w="15"/>
        <w:gridCol w:w="2814"/>
        <w:gridCol w:w="15"/>
        <w:gridCol w:w="1452"/>
      </w:tblGrid>
      <w:tr w:rsidR="008347F3" w:rsidTr="00961214">
        <w:trPr>
          <w:trHeight w:val="195"/>
          <w:tblCellSpacing w:w="0" w:type="dxa"/>
        </w:trPr>
        <w:tc>
          <w:tcPr>
            <w:tcW w:w="2376" w:type="dxa"/>
            <w:shd w:val="clear" w:color="auto" w:fill="auto"/>
            <w:tcMar>
              <w:top w:w="0" w:type="dxa"/>
              <w:left w:w="6" w:type="dxa"/>
              <w:bottom w:w="0" w:type="dxa"/>
              <w:right w:w="6" w:type="dxa"/>
            </w:tcMar>
            <w:hideMark/>
          </w:tcPr>
          <w:p w:rsidR="008347F3" w:rsidRDefault="00DD1CA4">
            <w:pPr>
              <w:pStyle w:val="NormalnyWeb"/>
              <w:spacing w:before="0" w:line="195" w:lineRule="atLeast"/>
              <w:ind w:left="108"/>
            </w:pPr>
            <w:r>
              <w:rPr>
                <w:rFonts w:ascii="Calibri" w:hAnsi="Calibri" w:cs="Calibri"/>
                <w:b/>
                <w:bCs/>
              </w:rPr>
              <w:lastRenderedPageBreak/>
              <w:t>IX.</w:t>
            </w:r>
          </w:p>
        </w:tc>
        <w:tc>
          <w:tcPr>
            <w:tcW w:w="8109" w:type="dxa"/>
            <w:gridSpan w:val="5"/>
            <w:shd w:val="clear" w:color="auto" w:fill="auto"/>
            <w:tcMar>
              <w:top w:w="0" w:type="dxa"/>
              <w:left w:w="6" w:type="dxa"/>
              <w:bottom w:w="0" w:type="dxa"/>
              <w:right w:w="6" w:type="dxa"/>
            </w:tcMar>
            <w:hideMark/>
          </w:tcPr>
          <w:p w:rsidR="008347F3" w:rsidRDefault="008347F3">
            <w:pPr>
              <w:pStyle w:val="NormalnyWeb"/>
              <w:spacing w:line="195" w:lineRule="atLeast"/>
              <w:ind w:left="130" w:right="108"/>
            </w:pPr>
            <w:r>
              <w:rPr>
                <w:rFonts w:ascii="Calibri" w:hAnsi="Calibri" w:cs="Calibri"/>
                <w:b/>
                <w:bCs/>
              </w:rPr>
              <w:t>Wskazanie usług społecznych</w:t>
            </w:r>
          </w:p>
        </w:tc>
      </w:tr>
      <w:tr w:rsidR="006C1098" w:rsidTr="002B5A6B">
        <w:trPr>
          <w:tblCellSpacing w:w="0" w:type="dxa"/>
        </w:trPr>
        <w:tc>
          <w:tcPr>
            <w:tcW w:w="2376" w:type="dxa"/>
            <w:vMerge w:val="restart"/>
            <w:shd w:val="clear" w:color="auto" w:fill="auto"/>
            <w:tcMar>
              <w:top w:w="0" w:type="dxa"/>
              <w:left w:w="6" w:type="dxa"/>
              <w:bottom w:w="0" w:type="dxa"/>
              <w:right w:w="6" w:type="dxa"/>
            </w:tcMar>
            <w:vAlign w:val="center"/>
            <w:hideMark/>
          </w:tcPr>
          <w:p w:rsidR="006C1098" w:rsidRDefault="006C1098">
            <w:pPr>
              <w:pStyle w:val="NormalnyWeb"/>
              <w:ind w:left="181"/>
            </w:pPr>
            <w:r>
              <w:rPr>
                <w:rFonts w:ascii="Calibri" w:hAnsi="Calibri" w:cs="Calibri"/>
              </w:rPr>
              <w:t xml:space="preserve">Rodzaj usług </w:t>
            </w:r>
            <w:r>
              <w:rPr>
                <w:rFonts w:ascii="Calibri" w:hAnsi="Calibri" w:cs="Calibri"/>
              </w:rPr>
              <w:br w:type="page"/>
              <w:t>(proszę zaznaczyć „</w:t>
            </w:r>
            <w:r>
              <w:rPr>
                <w:rFonts w:ascii="Calibri" w:hAnsi="Calibri" w:cs="Calibri"/>
                <w:b/>
                <w:bCs/>
              </w:rPr>
              <w:t>X</w:t>
            </w:r>
            <w:r>
              <w:rPr>
                <w:rFonts w:ascii="Calibri" w:hAnsi="Calibri" w:cs="Calibri"/>
              </w:rPr>
              <w:t>” we właściwym polu)</w:t>
            </w:r>
          </w:p>
        </w:tc>
        <w:tc>
          <w:tcPr>
            <w:tcW w:w="3813" w:type="dxa"/>
            <w:tcBorders>
              <w:bottom w:val="nil"/>
            </w:tcBorders>
            <w:shd w:val="clear" w:color="auto" w:fill="auto"/>
            <w:tcMar>
              <w:top w:w="0" w:type="dxa"/>
              <w:left w:w="6" w:type="dxa"/>
              <w:bottom w:w="0" w:type="dxa"/>
              <w:right w:w="6" w:type="dxa"/>
            </w:tcMar>
            <w:hideMark/>
          </w:tcPr>
          <w:p w:rsidR="006C1098" w:rsidRDefault="006C1098">
            <w:pPr>
              <w:pStyle w:val="NormalnyWeb"/>
              <w:ind w:left="11"/>
            </w:pPr>
            <w:r>
              <w:rPr>
                <w:rFonts w:ascii="Calibri" w:hAnsi="Calibri" w:cs="Calibri"/>
                <w:b/>
                <w:bCs/>
              </w:rPr>
              <w:t>Nazwa usługi</w:t>
            </w:r>
          </w:p>
        </w:tc>
        <w:tc>
          <w:tcPr>
            <w:tcW w:w="2829" w:type="dxa"/>
            <w:gridSpan w:val="2"/>
            <w:tcBorders>
              <w:bottom w:val="nil"/>
            </w:tcBorders>
            <w:shd w:val="clear" w:color="auto" w:fill="auto"/>
            <w:tcMar>
              <w:top w:w="0" w:type="dxa"/>
              <w:left w:w="6" w:type="dxa"/>
              <w:bottom w:w="0" w:type="dxa"/>
              <w:right w:w="6" w:type="dxa"/>
            </w:tcMar>
            <w:hideMark/>
          </w:tcPr>
          <w:p w:rsidR="006C1098" w:rsidRDefault="006C1098">
            <w:pPr>
              <w:pStyle w:val="NormalnyWeb"/>
              <w:ind w:left="516"/>
            </w:pPr>
            <w:r>
              <w:rPr>
                <w:rFonts w:ascii="Calibri" w:hAnsi="Calibri" w:cs="Calibri"/>
                <w:b/>
                <w:bCs/>
              </w:rPr>
              <w:t>Grupy docelowe</w:t>
            </w:r>
          </w:p>
        </w:tc>
        <w:tc>
          <w:tcPr>
            <w:tcW w:w="1467" w:type="dxa"/>
            <w:gridSpan w:val="2"/>
            <w:tcBorders>
              <w:bottom w:val="nil"/>
            </w:tcBorders>
            <w:shd w:val="clear" w:color="auto" w:fill="auto"/>
            <w:tcMar>
              <w:top w:w="0" w:type="dxa"/>
              <w:left w:w="6" w:type="dxa"/>
              <w:bottom w:w="0" w:type="dxa"/>
              <w:right w:w="6" w:type="dxa"/>
            </w:tcMar>
            <w:hideMark/>
          </w:tcPr>
          <w:p w:rsidR="006C1098" w:rsidRDefault="006C1098">
            <w:pPr>
              <w:pStyle w:val="NormalnyWeb"/>
              <w:ind w:left="96" w:right="187"/>
            </w:pPr>
            <w:r>
              <w:rPr>
                <w:rFonts w:ascii="Calibri" w:hAnsi="Calibri" w:cs="Calibri"/>
                <w:b/>
                <w:bCs/>
              </w:rPr>
              <w:t>Wnioskuję o usługę:</w:t>
            </w:r>
          </w:p>
        </w:tc>
      </w:tr>
      <w:tr w:rsidR="006C1098" w:rsidTr="00961214">
        <w:trPr>
          <w:tblCellSpacing w:w="0" w:type="dxa"/>
        </w:trPr>
        <w:tc>
          <w:tcPr>
            <w:tcW w:w="0" w:type="auto"/>
            <w:vMerge/>
            <w:vAlign w:val="center"/>
            <w:hideMark/>
          </w:tcPr>
          <w:p w:rsidR="006C1098" w:rsidRDefault="006C1098">
            <w:pPr>
              <w:rPr>
                <w:sz w:val="24"/>
                <w:szCs w:val="24"/>
              </w:rPr>
            </w:pPr>
          </w:p>
        </w:tc>
        <w:tc>
          <w:tcPr>
            <w:tcW w:w="8109" w:type="dxa"/>
            <w:gridSpan w:val="5"/>
            <w:shd w:val="clear" w:color="auto" w:fill="auto"/>
            <w:tcMar>
              <w:top w:w="0" w:type="dxa"/>
              <w:left w:w="6" w:type="dxa"/>
              <w:bottom w:w="0" w:type="dxa"/>
              <w:right w:w="6" w:type="dxa"/>
            </w:tcMar>
            <w:hideMark/>
          </w:tcPr>
          <w:p w:rsidR="006C1098" w:rsidRDefault="006C1098">
            <w:pPr>
              <w:pStyle w:val="NormalnyWeb"/>
              <w:ind w:left="11"/>
            </w:pPr>
            <w:r>
              <w:rPr>
                <w:rFonts w:ascii="Calibri" w:hAnsi="Calibri" w:cs="Calibri"/>
                <w:b/>
                <w:bCs/>
              </w:rPr>
              <w:t>Usługi z zakresu wsparcia rodziny i pieczy zastępczej</w:t>
            </w:r>
          </w:p>
        </w:tc>
      </w:tr>
      <w:tr w:rsidR="006C1098" w:rsidTr="002B5A6B">
        <w:trPr>
          <w:tblCellSpacing w:w="0" w:type="dxa"/>
        </w:trPr>
        <w:tc>
          <w:tcPr>
            <w:tcW w:w="0" w:type="auto"/>
            <w:vMerge/>
            <w:vAlign w:val="center"/>
            <w:hideMark/>
          </w:tcPr>
          <w:p w:rsidR="006C1098" w:rsidRDefault="006C1098">
            <w:pPr>
              <w:rPr>
                <w:sz w:val="24"/>
                <w:szCs w:val="24"/>
              </w:rPr>
            </w:pPr>
          </w:p>
        </w:tc>
        <w:tc>
          <w:tcPr>
            <w:tcW w:w="3813" w:type="dxa"/>
            <w:shd w:val="clear" w:color="auto" w:fill="auto"/>
            <w:tcMar>
              <w:top w:w="0" w:type="dxa"/>
              <w:left w:w="6" w:type="dxa"/>
              <w:bottom w:w="0" w:type="dxa"/>
              <w:right w:w="6" w:type="dxa"/>
            </w:tcMar>
            <w:hideMark/>
          </w:tcPr>
          <w:p w:rsidR="006C1098" w:rsidRDefault="006C1098" w:rsidP="006C1098">
            <w:pPr>
              <w:pStyle w:val="NormalnyWeb"/>
              <w:ind w:left="108"/>
              <w:jc w:val="left"/>
            </w:pPr>
            <w:r>
              <w:rPr>
                <w:rFonts w:ascii="Calibri" w:hAnsi="Calibri" w:cs="Calibri"/>
              </w:rPr>
              <w:t>Usługi dla rodzin dysfunkcyjnych wraz z działaniami z zakresu kształtowania postaw antydyskryminacyjnych</w:t>
            </w:r>
          </w:p>
        </w:tc>
        <w:tc>
          <w:tcPr>
            <w:tcW w:w="2829" w:type="dxa"/>
            <w:gridSpan w:val="2"/>
            <w:vMerge w:val="restart"/>
            <w:tcBorders>
              <w:bottom w:val="nil"/>
            </w:tcBorders>
            <w:shd w:val="clear" w:color="auto" w:fill="auto"/>
            <w:tcMar>
              <w:top w:w="0" w:type="dxa"/>
              <w:left w:w="6" w:type="dxa"/>
              <w:bottom w:w="0" w:type="dxa"/>
              <w:right w:w="6" w:type="dxa"/>
            </w:tcMar>
            <w:vAlign w:val="center"/>
            <w:hideMark/>
          </w:tcPr>
          <w:p w:rsidR="006C1098" w:rsidRDefault="006C1098">
            <w:pPr>
              <w:pStyle w:val="NormalnyWeb"/>
              <w:ind w:left="102" w:right="102" w:hanging="11"/>
            </w:pPr>
            <w:r>
              <w:rPr>
                <w:rFonts w:ascii="Calibri" w:hAnsi="Calibri" w:cs="Calibri"/>
              </w:rPr>
              <w:t>Rodzice/opiekunowie i ich dzieci w wieku do 18 roku życia.</w:t>
            </w:r>
          </w:p>
        </w:tc>
        <w:tc>
          <w:tcPr>
            <w:tcW w:w="1467" w:type="dxa"/>
            <w:gridSpan w:val="2"/>
            <w:shd w:val="clear" w:color="auto" w:fill="auto"/>
            <w:tcMar>
              <w:top w:w="0" w:type="dxa"/>
              <w:left w:w="6" w:type="dxa"/>
              <w:bottom w:w="0" w:type="dxa"/>
              <w:right w:w="6" w:type="dxa"/>
            </w:tcMar>
            <w:vAlign w:val="center"/>
            <w:hideMark/>
          </w:tcPr>
          <w:p w:rsidR="006C1098" w:rsidRDefault="006C1098">
            <w:pPr>
              <w:pStyle w:val="NormalnyWeb"/>
              <w:ind w:left="0"/>
            </w:pPr>
            <w:r>
              <w:rPr>
                <w:rFonts w:ascii="MS Mincho" w:eastAsia="MS Mincho" w:hAnsi="MS Mincho" w:cs="MS Mincho" w:hint="eastAsia"/>
              </w:rPr>
              <w:t>☐</w:t>
            </w:r>
          </w:p>
        </w:tc>
      </w:tr>
      <w:tr w:rsidR="006C1098" w:rsidTr="002B5A6B">
        <w:trPr>
          <w:tblCellSpacing w:w="0" w:type="dxa"/>
        </w:trPr>
        <w:tc>
          <w:tcPr>
            <w:tcW w:w="0" w:type="auto"/>
            <w:vMerge/>
            <w:vAlign w:val="center"/>
            <w:hideMark/>
          </w:tcPr>
          <w:p w:rsidR="006C1098" w:rsidRDefault="006C1098">
            <w:pPr>
              <w:rPr>
                <w:sz w:val="24"/>
                <w:szCs w:val="24"/>
              </w:rPr>
            </w:pPr>
          </w:p>
        </w:tc>
        <w:tc>
          <w:tcPr>
            <w:tcW w:w="3813" w:type="dxa"/>
            <w:shd w:val="clear" w:color="auto" w:fill="auto"/>
            <w:tcMar>
              <w:top w:w="0" w:type="dxa"/>
              <w:left w:w="6" w:type="dxa"/>
              <w:bottom w:w="0" w:type="dxa"/>
              <w:right w:w="6" w:type="dxa"/>
            </w:tcMar>
            <w:hideMark/>
          </w:tcPr>
          <w:p w:rsidR="006C1098" w:rsidRDefault="006C1098" w:rsidP="006C1098">
            <w:pPr>
              <w:pStyle w:val="NormalnyWeb"/>
              <w:ind w:left="108"/>
              <w:jc w:val="left"/>
            </w:pPr>
            <w:r>
              <w:rPr>
                <w:rFonts w:ascii="Calibri" w:hAnsi="Calibri" w:cs="Calibri"/>
              </w:rPr>
              <w:t>Usługi z zakresu profilaktyki rodziny wraz z działaniami z zakresu kształtowania postaw antydyskryminacyjnych</w:t>
            </w:r>
          </w:p>
        </w:tc>
        <w:tc>
          <w:tcPr>
            <w:tcW w:w="0" w:type="auto"/>
            <w:gridSpan w:val="2"/>
            <w:vMerge/>
            <w:tcBorders>
              <w:bottom w:val="nil"/>
            </w:tcBorders>
            <w:vAlign w:val="center"/>
            <w:hideMark/>
          </w:tcPr>
          <w:p w:rsidR="006C1098" w:rsidRDefault="006C1098">
            <w:pPr>
              <w:rPr>
                <w:sz w:val="24"/>
                <w:szCs w:val="24"/>
              </w:rPr>
            </w:pPr>
          </w:p>
        </w:tc>
        <w:tc>
          <w:tcPr>
            <w:tcW w:w="1467" w:type="dxa"/>
            <w:gridSpan w:val="2"/>
            <w:shd w:val="clear" w:color="auto" w:fill="auto"/>
            <w:tcMar>
              <w:top w:w="0" w:type="dxa"/>
              <w:left w:w="6" w:type="dxa"/>
              <w:bottom w:w="0" w:type="dxa"/>
              <w:right w:w="6" w:type="dxa"/>
            </w:tcMar>
            <w:vAlign w:val="center"/>
            <w:hideMark/>
          </w:tcPr>
          <w:p w:rsidR="006C1098" w:rsidRDefault="006C1098">
            <w:pPr>
              <w:pStyle w:val="NormalnyWeb"/>
              <w:ind w:left="0"/>
            </w:pPr>
            <w:r>
              <w:rPr>
                <w:rFonts w:ascii="MS Mincho" w:eastAsia="MS Mincho" w:hAnsi="MS Mincho" w:cs="MS Mincho" w:hint="eastAsia"/>
              </w:rPr>
              <w:t>☐</w:t>
            </w:r>
          </w:p>
        </w:tc>
      </w:tr>
      <w:tr w:rsidR="006C1098" w:rsidTr="002B5A6B">
        <w:trPr>
          <w:tblCellSpacing w:w="0" w:type="dxa"/>
        </w:trPr>
        <w:tc>
          <w:tcPr>
            <w:tcW w:w="0" w:type="auto"/>
            <w:vMerge/>
            <w:vAlign w:val="center"/>
            <w:hideMark/>
          </w:tcPr>
          <w:p w:rsidR="006C1098" w:rsidRDefault="006C1098">
            <w:pPr>
              <w:rPr>
                <w:sz w:val="24"/>
                <w:szCs w:val="24"/>
              </w:rPr>
            </w:pPr>
          </w:p>
        </w:tc>
        <w:tc>
          <w:tcPr>
            <w:tcW w:w="3813" w:type="dxa"/>
            <w:shd w:val="clear" w:color="auto" w:fill="auto"/>
            <w:tcMar>
              <w:top w:w="0" w:type="dxa"/>
              <w:left w:w="6" w:type="dxa"/>
              <w:bottom w:w="0" w:type="dxa"/>
              <w:right w:w="6" w:type="dxa"/>
            </w:tcMar>
            <w:hideMark/>
          </w:tcPr>
          <w:p w:rsidR="006C1098" w:rsidRDefault="006C1098">
            <w:pPr>
              <w:pStyle w:val="NormalnyWeb"/>
              <w:ind w:left="108"/>
            </w:pPr>
            <w:r>
              <w:rPr>
                <w:rFonts w:ascii="Calibri" w:hAnsi="Calibri" w:cs="Calibri"/>
              </w:rPr>
              <w:t>10 - dniowe kolonie profilaktyczno- edukacyjne dla dzieci i młodzieży</w:t>
            </w:r>
          </w:p>
        </w:tc>
        <w:tc>
          <w:tcPr>
            <w:tcW w:w="0" w:type="auto"/>
            <w:gridSpan w:val="2"/>
            <w:vMerge/>
            <w:tcBorders>
              <w:bottom w:val="nil"/>
            </w:tcBorders>
            <w:vAlign w:val="center"/>
            <w:hideMark/>
          </w:tcPr>
          <w:p w:rsidR="006C1098" w:rsidRDefault="006C1098">
            <w:pPr>
              <w:rPr>
                <w:sz w:val="24"/>
                <w:szCs w:val="24"/>
              </w:rPr>
            </w:pPr>
          </w:p>
        </w:tc>
        <w:tc>
          <w:tcPr>
            <w:tcW w:w="1467" w:type="dxa"/>
            <w:gridSpan w:val="2"/>
            <w:shd w:val="clear" w:color="auto" w:fill="auto"/>
            <w:tcMar>
              <w:top w:w="0" w:type="dxa"/>
              <w:left w:w="6" w:type="dxa"/>
              <w:bottom w:w="0" w:type="dxa"/>
              <w:right w:w="6" w:type="dxa"/>
            </w:tcMar>
            <w:vAlign w:val="center"/>
            <w:hideMark/>
          </w:tcPr>
          <w:p w:rsidR="006C1098" w:rsidRDefault="006C1098">
            <w:pPr>
              <w:pStyle w:val="NormalnyWeb"/>
              <w:ind w:left="0"/>
            </w:pPr>
            <w:r>
              <w:rPr>
                <w:rFonts w:ascii="MS Mincho" w:eastAsia="MS Mincho" w:hAnsi="MS Mincho" w:cs="MS Mincho" w:hint="eastAsia"/>
              </w:rPr>
              <w:t>☐</w:t>
            </w:r>
          </w:p>
        </w:tc>
      </w:tr>
      <w:tr w:rsidR="006C1098" w:rsidTr="00961214">
        <w:trPr>
          <w:tblCellSpacing w:w="0" w:type="dxa"/>
        </w:trPr>
        <w:tc>
          <w:tcPr>
            <w:tcW w:w="0" w:type="auto"/>
            <w:vMerge/>
            <w:vAlign w:val="center"/>
            <w:hideMark/>
          </w:tcPr>
          <w:p w:rsidR="006C1098" w:rsidRDefault="006C1098">
            <w:pPr>
              <w:rPr>
                <w:sz w:val="24"/>
                <w:szCs w:val="24"/>
              </w:rPr>
            </w:pPr>
          </w:p>
        </w:tc>
        <w:tc>
          <w:tcPr>
            <w:tcW w:w="8109" w:type="dxa"/>
            <w:gridSpan w:val="5"/>
            <w:shd w:val="clear" w:color="auto" w:fill="auto"/>
            <w:tcMar>
              <w:top w:w="0" w:type="dxa"/>
              <w:left w:w="6" w:type="dxa"/>
              <w:bottom w:w="0" w:type="dxa"/>
              <w:right w:w="6" w:type="dxa"/>
            </w:tcMar>
            <w:hideMark/>
          </w:tcPr>
          <w:p w:rsidR="006C1098" w:rsidRDefault="006C1098">
            <w:pPr>
              <w:pStyle w:val="NormalnyWeb"/>
              <w:ind w:left="23"/>
            </w:pPr>
            <w:r>
              <w:rPr>
                <w:rFonts w:ascii="Calibri" w:hAnsi="Calibri" w:cs="Calibri"/>
                <w:b/>
                <w:bCs/>
              </w:rPr>
              <w:t>Usługi zdrowotne</w:t>
            </w:r>
          </w:p>
        </w:tc>
      </w:tr>
      <w:tr w:rsidR="006C1098" w:rsidTr="00961214">
        <w:trPr>
          <w:tblCellSpacing w:w="0" w:type="dxa"/>
        </w:trPr>
        <w:tc>
          <w:tcPr>
            <w:tcW w:w="0" w:type="auto"/>
            <w:vMerge/>
            <w:vAlign w:val="center"/>
            <w:hideMark/>
          </w:tcPr>
          <w:p w:rsidR="006C1098" w:rsidRDefault="006C1098">
            <w:pPr>
              <w:rPr>
                <w:sz w:val="24"/>
                <w:szCs w:val="24"/>
              </w:rPr>
            </w:pPr>
          </w:p>
        </w:tc>
        <w:tc>
          <w:tcPr>
            <w:tcW w:w="3828" w:type="dxa"/>
            <w:gridSpan w:val="2"/>
            <w:shd w:val="clear" w:color="auto" w:fill="auto"/>
            <w:tcMar>
              <w:top w:w="0" w:type="dxa"/>
              <w:left w:w="6" w:type="dxa"/>
              <w:bottom w:w="0" w:type="dxa"/>
              <w:right w:w="6" w:type="dxa"/>
            </w:tcMar>
            <w:hideMark/>
          </w:tcPr>
          <w:p w:rsidR="006C1098" w:rsidRDefault="006C1098">
            <w:pPr>
              <w:pStyle w:val="NormalnyWeb"/>
              <w:ind w:left="113"/>
            </w:pPr>
            <w:r>
              <w:rPr>
                <w:rFonts w:ascii="Calibri" w:hAnsi="Calibri" w:cs="Calibri"/>
              </w:rPr>
              <w:t>Profilaktyka i diagnostyka wad postawy, wad wzroku (optometryczna) i dietetyczna</w:t>
            </w:r>
          </w:p>
        </w:tc>
        <w:tc>
          <w:tcPr>
            <w:tcW w:w="2829" w:type="dxa"/>
            <w:gridSpan w:val="2"/>
            <w:shd w:val="clear" w:color="auto" w:fill="auto"/>
            <w:tcMar>
              <w:top w:w="0" w:type="dxa"/>
              <w:left w:w="6" w:type="dxa"/>
              <w:bottom w:w="0" w:type="dxa"/>
              <w:right w:w="6" w:type="dxa"/>
            </w:tcMar>
            <w:vAlign w:val="center"/>
            <w:hideMark/>
          </w:tcPr>
          <w:p w:rsidR="006C1098" w:rsidRDefault="006C1098">
            <w:pPr>
              <w:pStyle w:val="NormalnyWeb"/>
              <w:ind w:left="108" w:right="96" w:hanging="11"/>
            </w:pPr>
            <w:r>
              <w:rPr>
                <w:rFonts w:ascii="Calibri" w:hAnsi="Calibri" w:cs="Calibri"/>
              </w:rPr>
              <w:t>Dzieci i młodzież od 4 do 18 roku życia</w:t>
            </w:r>
          </w:p>
        </w:tc>
        <w:tc>
          <w:tcPr>
            <w:tcW w:w="1452" w:type="dxa"/>
            <w:shd w:val="clear" w:color="auto" w:fill="auto"/>
            <w:tcMar>
              <w:top w:w="0" w:type="dxa"/>
              <w:left w:w="6" w:type="dxa"/>
              <w:bottom w:w="0" w:type="dxa"/>
              <w:right w:w="6" w:type="dxa"/>
            </w:tcMar>
            <w:vAlign w:val="center"/>
            <w:hideMark/>
          </w:tcPr>
          <w:p w:rsidR="006C1098" w:rsidRDefault="006C1098">
            <w:pPr>
              <w:pStyle w:val="NormalnyWeb"/>
              <w:ind w:left="0"/>
            </w:pPr>
            <w:r>
              <w:rPr>
                <w:rFonts w:ascii="MS Mincho" w:eastAsia="MS Mincho" w:hAnsi="MS Mincho" w:cs="MS Mincho" w:hint="eastAsia"/>
              </w:rPr>
              <w:t>☐</w:t>
            </w:r>
          </w:p>
        </w:tc>
      </w:tr>
      <w:tr w:rsidR="006C1098" w:rsidTr="00961214">
        <w:trPr>
          <w:tblCellSpacing w:w="0" w:type="dxa"/>
        </w:trPr>
        <w:tc>
          <w:tcPr>
            <w:tcW w:w="0" w:type="auto"/>
            <w:vMerge/>
            <w:vAlign w:val="center"/>
            <w:hideMark/>
          </w:tcPr>
          <w:p w:rsidR="006C1098" w:rsidRDefault="006C1098">
            <w:pPr>
              <w:rPr>
                <w:sz w:val="24"/>
                <w:szCs w:val="24"/>
              </w:rPr>
            </w:pPr>
          </w:p>
        </w:tc>
        <w:tc>
          <w:tcPr>
            <w:tcW w:w="8109" w:type="dxa"/>
            <w:gridSpan w:val="5"/>
            <w:shd w:val="clear" w:color="auto" w:fill="auto"/>
            <w:tcMar>
              <w:top w:w="0" w:type="dxa"/>
              <w:left w:w="6" w:type="dxa"/>
              <w:bottom w:w="0" w:type="dxa"/>
              <w:right w:w="6" w:type="dxa"/>
            </w:tcMar>
            <w:hideMark/>
          </w:tcPr>
          <w:p w:rsidR="006C1098" w:rsidRDefault="006C1098">
            <w:pPr>
              <w:pStyle w:val="NormalnyWeb"/>
              <w:ind w:left="23"/>
            </w:pPr>
            <w:r>
              <w:rPr>
                <w:rFonts w:ascii="Calibri" w:hAnsi="Calibri" w:cs="Calibri"/>
                <w:b/>
                <w:bCs/>
              </w:rPr>
              <w:t>Usługi dla osób starszych i osób z niepełnosprawnością</w:t>
            </w:r>
          </w:p>
        </w:tc>
      </w:tr>
      <w:tr w:rsidR="006C1098" w:rsidTr="00961214">
        <w:trPr>
          <w:tblCellSpacing w:w="0" w:type="dxa"/>
        </w:trPr>
        <w:tc>
          <w:tcPr>
            <w:tcW w:w="0" w:type="auto"/>
            <w:vMerge/>
            <w:vAlign w:val="center"/>
            <w:hideMark/>
          </w:tcPr>
          <w:p w:rsidR="006C1098" w:rsidRDefault="006C1098">
            <w:pPr>
              <w:rPr>
                <w:sz w:val="24"/>
                <w:szCs w:val="24"/>
              </w:rPr>
            </w:pPr>
          </w:p>
        </w:tc>
        <w:tc>
          <w:tcPr>
            <w:tcW w:w="3828" w:type="dxa"/>
            <w:gridSpan w:val="2"/>
            <w:shd w:val="clear" w:color="auto" w:fill="auto"/>
            <w:tcMar>
              <w:top w:w="0" w:type="dxa"/>
              <w:left w:w="6" w:type="dxa"/>
              <w:bottom w:w="0" w:type="dxa"/>
              <w:right w:w="6" w:type="dxa"/>
            </w:tcMar>
            <w:hideMark/>
          </w:tcPr>
          <w:p w:rsidR="006C1098" w:rsidRDefault="006C1098">
            <w:pPr>
              <w:pStyle w:val="NormalnyWeb"/>
              <w:ind w:left="136"/>
            </w:pPr>
            <w:r>
              <w:rPr>
                <w:rFonts w:ascii="Calibri" w:hAnsi="Calibri" w:cs="Calibri"/>
              </w:rPr>
              <w:t>Mobilne usługi:</w:t>
            </w:r>
          </w:p>
        </w:tc>
        <w:tc>
          <w:tcPr>
            <w:tcW w:w="2829" w:type="dxa"/>
            <w:gridSpan w:val="2"/>
            <w:vMerge w:val="restart"/>
            <w:shd w:val="clear" w:color="auto" w:fill="auto"/>
            <w:tcMar>
              <w:top w:w="0" w:type="dxa"/>
              <w:left w:w="6" w:type="dxa"/>
              <w:bottom w:w="0" w:type="dxa"/>
              <w:right w:w="6" w:type="dxa"/>
            </w:tcMar>
            <w:vAlign w:val="center"/>
            <w:hideMark/>
          </w:tcPr>
          <w:p w:rsidR="006C1098" w:rsidRDefault="006C1098">
            <w:pPr>
              <w:pStyle w:val="NormalnyWeb"/>
              <w:ind w:left="113" w:right="96"/>
            </w:pPr>
            <w:r>
              <w:rPr>
                <w:rFonts w:ascii="Calibri" w:hAnsi="Calibri" w:cs="Calibri"/>
              </w:rPr>
              <w:t>Osoby starsze, osoby z niepełnosprawnością, opiekunowie faktyczni</w:t>
            </w:r>
          </w:p>
        </w:tc>
        <w:tc>
          <w:tcPr>
            <w:tcW w:w="1452" w:type="dxa"/>
            <w:shd w:val="clear" w:color="auto" w:fill="auto"/>
            <w:tcMar>
              <w:top w:w="0" w:type="dxa"/>
              <w:left w:w="6" w:type="dxa"/>
              <w:bottom w:w="0" w:type="dxa"/>
              <w:right w:w="6" w:type="dxa"/>
            </w:tcMar>
            <w:vAlign w:val="center"/>
            <w:hideMark/>
          </w:tcPr>
          <w:p w:rsidR="006C1098" w:rsidRPr="001C1044" w:rsidRDefault="006C1098">
            <w:pPr>
              <w:pStyle w:val="NormalnyWeb"/>
              <w:ind w:left="0"/>
              <w:rPr>
                <w:strike/>
                <w:color w:val="FF0000"/>
              </w:rPr>
            </w:pPr>
          </w:p>
        </w:tc>
      </w:tr>
      <w:tr w:rsidR="006C1098" w:rsidTr="002B5A6B">
        <w:trPr>
          <w:trHeight w:val="94"/>
          <w:tblCellSpacing w:w="0" w:type="dxa"/>
        </w:trPr>
        <w:tc>
          <w:tcPr>
            <w:tcW w:w="0" w:type="auto"/>
            <w:vMerge/>
            <w:vAlign w:val="center"/>
            <w:hideMark/>
          </w:tcPr>
          <w:p w:rsidR="006C1098" w:rsidRDefault="006C1098">
            <w:pPr>
              <w:rPr>
                <w:sz w:val="24"/>
                <w:szCs w:val="24"/>
              </w:rPr>
            </w:pPr>
          </w:p>
        </w:tc>
        <w:tc>
          <w:tcPr>
            <w:tcW w:w="3828" w:type="dxa"/>
            <w:gridSpan w:val="2"/>
            <w:shd w:val="clear" w:color="auto" w:fill="auto"/>
            <w:tcMar>
              <w:top w:w="0" w:type="dxa"/>
              <w:left w:w="6" w:type="dxa"/>
              <w:bottom w:w="0" w:type="dxa"/>
              <w:right w:w="6" w:type="dxa"/>
            </w:tcMar>
            <w:hideMark/>
          </w:tcPr>
          <w:p w:rsidR="006C1098" w:rsidRDefault="006C1098" w:rsidP="006C1098">
            <w:pPr>
              <w:pStyle w:val="NormalnyWeb"/>
              <w:ind w:left="0"/>
            </w:pPr>
            <w:r>
              <w:rPr>
                <w:rFonts w:ascii="Calibri" w:hAnsi="Calibri" w:cs="Calibri"/>
              </w:rPr>
              <w:t xml:space="preserve"> fizjoterapeutyczne</w:t>
            </w:r>
          </w:p>
        </w:tc>
        <w:tc>
          <w:tcPr>
            <w:tcW w:w="0" w:type="auto"/>
            <w:gridSpan w:val="2"/>
            <w:vMerge/>
            <w:vAlign w:val="center"/>
            <w:hideMark/>
          </w:tcPr>
          <w:p w:rsidR="006C1098" w:rsidRDefault="006C1098">
            <w:pPr>
              <w:rPr>
                <w:sz w:val="24"/>
                <w:szCs w:val="24"/>
              </w:rPr>
            </w:pPr>
          </w:p>
        </w:tc>
        <w:tc>
          <w:tcPr>
            <w:tcW w:w="1452" w:type="dxa"/>
            <w:tcBorders>
              <w:bottom w:val="nil"/>
            </w:tcBorders>
            <w:shd w:val="clear" w:color="auto" w:fill="auto"/>
            <w:tcMar>
              <w:top w:w="0" w:type="dxa"/>
              <w:left w:w="6" w:type="dxa"/>
              <w:bottom w:w="0" w:type="dxa"/>
              <w:right w:w="6" w:type="dxa"/>
            </w:tcMar>
            <w:vAlign w:val="center"/>
            <w:hideMark/>
          </w:tcPr>
          <w:p w:rsidR="006C1098" w:rsidRDefault="006C1098">
            <w:pPr>
              <w:pStyle w:val="NormalnyWeb"/>
              <w:ind w:left="0"/>
            </w:pPr>
            <w:r>
              <w:rPr>
                <w:rFonts w:ascii="MS Mincho" w:eastAsia="MS Mincho" w:hAnsi="MS Mincho" w:cs="MS Mincho" w:hint="eastAsia"/>
              </w:rPr>
              <w:t>☐</w:t>
            </w:r>
          </w:p>
        </w:tc>
      </w:tr>
      <w:tr w:rsidR="006C1098" w:rsidTr="00961214">
        <w:trPr>
          <w:trHeight w:val="93"/>
          <w:tblCellSpacing w:w="0" w:type="dxa"/>
        </w:trPr>
        <w:tc>
          <w:tcPr>
            <w:tcW w:w="0" w:type="auto"/>
            <w:vMerge/>
            <w:vAlign w:val="center"/>
            <w:hideMark/>
          </w:tcPr>
          <w:p w:rsidR="006C1098" w:rsidRDefault="006C1098">
            <w:pPr>
              <w:rPr>
                <w:sz w:val="24"/>
                <w:szCs w:val="24"/>
              </w:rPr>
            </w:pPr>
          </w:p>
        </w:tc>
        <w:tc>
          <w:tcPr>
            <w:tcW w:w="3828" w:type="dxa"/>
            <w:gridSpan w:val="2"/>
            <w:shd w:val="clear" w:color="auto" w:fill="auto"/>
            <w:tcMar>
              <w:top w:w="0" w:type="dxa"/>
              <w:left w:w="6" w:type="dxa"/>
              <w:bottom w:w="0" w:type="dxa"/>
              <w:right w:w="6" w:type="dxa"/>
            </w:tcMar>
            <w:hideMark/>
          </w:tcPr>
          <w:p w:rsidR="006C1098" w:rsidRDefault="006C1098" w:rsidP="006C1098">
            <w:pPr>
              <w:pStyle w:val="NormalnyWeb"/>
              <w:ind w:left="0"/>
              <w:rPr>
                <w:rFonts w:ascii="Calibri" w:hAnsi="Calibri" w:cs="Calibri"/>
              </w:rPr>
            </w:pPr>
            <w:r>
              <w:rPr>
                <w:rFonts w:ascii="Calibri" w:hAnsi="Calibri" w:cs="Calibri"/>
              </w:rPr>
              <w:t>rehabilitacyjne</w:t>
            </w:r>
          </w:p>
        </w:tc>
        <w:tc>
          <w:tcPr>
            <w:tcW w:w="0" w:type="auto"/>
            <w:gridSpan w:val="2"/>
            <w:vMerge/>
            <w:vAlign w:val="center"/>
            <w:hideMark/>
          </w:tcPr>
          <w:p w:rsidR="006C1098" w:rsidRDefault="006C1098">
            <w:pPr>
              <w:rPr>
                <w:sz w:val="24"/>
                <w:szCs w:val="24"/>
              </w:rPr>
            </w:pPr>
          </w:p>
        </w:tc>
        <w:tc>
          <w:tcPr>
            <w:tcW w:w="1452" w:type="dxa"/>
            <w:shd w:val="clear" w:color="auto" w:fill="auto"/>
            <w:tcMar>
              <w:top w:w="0" w:type="dxa"/>
              <w:left w:w="6" w:type="dxa"/>
              <w:bottom w:w="0" w:type="dxa"/>
              <w:right w:w="6" w:type="dxa"/>
            </w:tcMar>
            <w:vAlign w:val="center"/>
            <w:hideMark/>
          </w:tcPr>
          <w:p w:rsidR="006C1098" w:rsidRPr="006C1098" w:rsidRDefault="006C1098">
            <w:pPr>
              <w:pStyle w:val="NormalnyWeb"/>
              <w:ind w:left="0"/>
              <w:rPr>
                <w:rFonts w:ascii="MS Mincho" w:eastAsia="MS Mincho" w:hAnsi="MS Mincho" w:cs="MS Mincho"/>
                <w:b/>
              </w:rPr>
            </w:pPr>
            <w:r w:rsidRPr="006C1098">
              <w:rPr>
                <w:rFonts w:ascii="MS Mincho" w:eastAsia="MS Mincho" w:hAnsi="MS Mincho" w:cs="MS Mincho" w:hint="eastAsia"/>
                <w:b/>
              </w:rPr>
              <w:t>☐</w:t>
            </w:r>
          </w:p>
        </w:tc>
      </w:tr>
      <w:tr w:rsidR="006C1098" w:rsidTr="00961214">
        <w:trPr>
          <w:tblCellSpacing w:w="0" w:type="dxa"/>
        </w:trPr>
        <w:tc>
          <w:tcPr>
            <w:tcW w:w="0" w:type="auto"/>
            <w:vMerge/>
            <w:vAlign w:val="center"/>
            <w:hideMark/>
          </w:tcPr>
          <w:p w:rsidR="006C1098" w:rsidRDefault="006C1098">
            <w:pPr>
              <w:rPr>
                <w:sz w:val="24"/>
                <w:szCs w:val="24"/>
              </w:rPr>
            </w:pPr>
          </w:p>
        </w:tc>
        <w:tc>
          <w:tcPr>
            <w:tcW w:w="3828" w:type="dxa"/>
            <w:gridSpan w:val="2"/>
            <w:shd w:val="clear" w:color="auto" w:fill="auto"/>
            <w:tcMar>
              <w:top w:w="0" w:type="dxa"/>
              <w:left w:w="6" w:type="dxa"/>
              <w:bottom w:w="0" w:type="dxa"/>
              <w:right w:w="6" w:type="dxa"/>
            </w:tcMar>
            <w:hideMark/>
          </w:tcPr>
          <w:p w:rsidR="006C1098" w:rsidRPr="006C1098" w:rsidRDefault="00961214" w:rsidP="006C1098">
            <w:pPr>
              <w:pStyle w:val="NormalnyWeb"/>
              <w:ind w:left="0"/>
            </w:pPr>
            <w:r>
              <w:rPr>
                <w:rFonts w:ascii="Calibri" w:hAnsi="Calibri" w:cs="Calibri"/>
              </w:rPr>
              <w:t>d</w:t>
            </w:r>
            <w:r w:rsidR="006C1098">
              <w:rPr>
                <w:rFonts w:ascii="Calibri" w:hAnsi="Calibri" w:cs="Calibri"/>
              </w:rPr>
              <w:t>ietetyczne</w:t>
            </w:r>
          </w:p>
        </w:tc>
        <w:tc>
          <w:tcPr>
            <w:tcW w:w="0" w:type="auto"/>
            <w:gridSpan w:val="2"/>
            <w:vMerge/>
            <w:vAlign w:val="center"/>
            <w:hideMark/>
          </w:tcPr>
          <w:p w:rsidR="006C1098" w:rsidRDefault="006C1098">
            <w:pPr>
              <w:rPr>
                <w:sz w:val="24"/>
                <w:szCs w:val="24"/>
              </w:rPr>
            </w:pPr>
          </w:p>
        </w:tc>
        <w:tc>
          <w:tcPr>
            <w:tcW w:w="1452" w:type="dxa"/>
            <w:shd w:val="clear" w:color="auto" w:fill="auto"/>
            <w:tcMar>
              <w:top w:w="0" w:type="dxa"/>
              <w:left w:w="6" w:type="dxa"/>
              <w:bottom w:w="0" w:type="dxa"/>
              <w:right w:w="6" w:type="dxa"/>
            </w:tcMar>
            <w:vAlign w:val="center"/>
            <w:hideMark/>
          </w:tcPr>
          <w:p w:rsidR="006C1098" w:rsidRPr="002B5A6B" w:rsidRDefault="006C1098">
            <w:pPr>
              <w:pStyle w:val="NormalnyWeb"/>
              <w:ind w:left="0"/>
              <w:rPr>
                <w:rFonts w:ascii="MS Mincho" w:eastAsia="MS Mincho" w:hAnsi="MS Mincho" w:cs="MS Mincho"/>
              </w:rPr>
            </w:pPr>
            <w:r>
              <w:rPr>
                <w:rFonts w:ascii="MS Mincho" w:eastAsia="MS Mincho" w:hAnsi="MS Mincho" w:cs="MS Mincho" w:hint="eastAsia"/>
              </w:rPr>
              <w:t>☐</w:t>
            </w:r>
          </w:p>
        </w:tc>
      </w:tr>
      <w:tr w:rsidR="006C1098" w:rsidTr="00961214">
        <w:trPr>
          <w:tblCellSpacing w:w="0" w:type="dxa"/>
        </w:trPr>
        <w:tc>
          <w:tcPr>
            <w:tcW w:w="0" w:type="auto"/>
            <w:vMerge/>
            <w:vAlign w:val="center"/>
            <w:hideMark/>
          </w:tcPr>
          <w:p w:rsidR="006C1098" w:rsidRDefault="006C1098">
            <w:pPr>
              <w:rPr>
                <w:sz w:val="24"/>
                <w:szCs w:val="24"/>
              </w:rPr>
            </w:pPr>
          </w:p>
        </w:tc>
        <w:tc>
          <w:tcPr>
            <w:tcW w:w="3828" w:type="dxa"/>
            <w:gridSpan w:val="2"/>
            <w:shd w:val="clear" w:color="auto" w:fill="auto"/>
            <w:tcMar>
              <w:top w:w="0" w:type="dxa"/>
              <w:left w:w="6" w:type="dxa"/>
              <w:bottom w:w="0" w:type="dxa"/>
              <w:right w:w="6" w:type="dxa"/>
            </w:tcMar>
            <w:hideMark/>
          </w:tcPr>
          <w:p w:rsidR="006C1098" w:rsidRDefault="006C1098" w:rsidP="006C1098">
            <w:pPr>
              <w:pStyle w:val="NormalnyWeb"/>
              <w:ind w:left="0"/>
              <w:rPr>
                <w:rFonts w:ascii="Calibri" w:hAnsi="Calibri" w:cs="Calibri"/>
              </w:rPr>
            </w:pPr>
            <w:r>
              <w:rPr>
                <w:rFonts w:ascii="Calibri" w:hAnsi="Calibri" w:cs="Calibri"/>
              </w:rPr>
              <w:t>logopedyczne</w:t>
            </w:r>
          </w:p>
        </w:tc>
        <w:tc>
          <w:tcPr>
            <w:tcW w:w="0" w:type="auto"/>
            <w:gridSpan w:val="2"/>
            <w:vMerge/>
            <w:vAlign w:val="center"/>
            <w:hideMark/>
          </w:tcPr>
          <w:p w:rsidR="006C1098" w:rsidRDefault="006C1098">
            <w:pPr>
              <w:rPr>
                <w:sz w:val="24"/>
                <w:szCs w:val="24"/>
              </w:rPr>
            </w:pPr>
          </w:p>
        </w:tc>
        <w:tc>
          <w:tcPr>
            <w:tcW w:w="1452" w:type="dxa"/>
            <w:shd w:val="clear" w:color="auto" w:fill="auto"/>
            <w:tcMar>
              <w:top w:w="0" w:type="dxa"/>
              <w:left w:w="6" w:type="dxa"/>
              <w:bottom w:w="0" w:type="dxa"/>
              <w:right w:w="6" w:type="dxa"/>
            </w:tcMar>
            <w:vAlign w:val="center"/>
            <w:hideMark/>
          </w:tcPr>
          <w:p w:rsidR="006C1098" w:rsidRDefault="006C1098">
            <w:pPr>
              <w:pStyle w:val="NormalnyWeb"/>
              <w:ind w:left="0"/>
              <w:rPr>
                <w:rFonts w:ascii="MS Mincho" w:eastAsia="MS Mincho" w:hAnsi="MS Mincho" w:cs="MS Mincho"/>
              </w:rPr>
            </w:pPr>
            <w:r>
              <w:rPr>
                <w:rFonts w:ascii="MS Mincho" w:eastAsia="MS Mincho" w:hAnsi="MS Mincho" w:cs="MS Mincho" w:hint="eastAsia"/>
              </w:rPr>
              <w:t>☐</w:t>
            </w:r>
          </w:p>
        </w:tc>
      </w:tr>
      <w:tr w:rsidR="006C1098" w:rsidTr="00961214">
        <w:trPr>
          <w:tblCellSpacing w:w="0" w:type="dxa"/>
        </w:trPr>
        <w:tc>
          <w:tcPr>
            <w:tcW w:w="0" w:type="auto"/>
            <w:vMerge/>
            <w:vAlign w:val="center"/>
            <w:hideMark/>
          </w:tcPr>
          <w:p w:rsidR="006C1098" w:rsidRDefault="006C1098">
            <w:pPr>
              <w:rPr>
                <w:sz w:val="24"/>
                <w:szCs w:val="24"/>
              </w:rPr>
            </w:pPr>
          </w:p>
        </w:tc>
        <w:tc>
          <w:tcPr>
            <w:tcW w:w="3828" w:type="dxa"/>
            <w:gridSpan w:val="2"/>
            <w:shd w:val="clear" w:color="auto" w:fill="auto"/>
            <w:tcMar>
              <w:top w:w="0" w:type="dxa"/>
              <w:left w:w="6" w:type="dxa"/>
              <w:bottom w:w="0" w:type="dxa"/>
              <w:right w:w="6" w:type="dxa"/>
            </w:tcMar>
            <w:hideMark/>
          </w:tcPr>
          <w:p w:rsidR="006C1098" w:rsidRPr="00945274" w:rsidRDefault="006C1098" w:rsidP="001C1044">
            <w:pPr>
              <w:pStyle w:val="NormalnyWeb"/>
              <w:ind w:left="136"/>
              <w:rPr>
                <w:rFonts w:ascii="Calibri" w:hAnsi="Calibri" w:cs="Calibri"/>
              </w:rPr>
            </w:pPr>
            <w:r w:rsidRPr="00945274">
              <w:rPr>
                <w:rFonts w:ascii="Calibri" w:hAnsi="Calibri" w:cs="Calibri"/>
              </w:rPr>
              <w:t>Mobilne usługi pielęgnacyjne</w:t>
            </w:r>
            <w:r w:rsidR="001C1044" w:rsidRPr="00945274">
              <w:rPr>
                <w:rFonts w:ascii="Calibri" w:hAnsi="Calibri" w:cs="Calibri"/>
              </w:rPr>
              <w:t>:</w:t>
            </w:r>
          </w:p>
        </w:tc>
        <w:tc>
          <w:tcPr>
            <w:tcW w:w="0" w:type="auto"/>
            <w:gridSpan w:val="2"/>
            <w:vMerge/>
            <w:vAlign w:val="center"/>
            <w:hideMark/>
          </w:tcPr>
          <w:p w:rsidR="006C1098" w:rsidRPr="001C1044" w:rsidRDefault="006C1098">
            <w:pPr>
              <w:rPr>
                <w:color w:val="FF0000"/>
                <w:sz w:val="24"/>
                <w:szCs w:val="24"/>
              </w:rPr>
            </w:pPr>
          </w:p>
        </w:tc>
        <w:tc>
          <w:tcPr>
            <w:tcW w:w="1452" w:type="dxa"/>
            <w:shd w:val="clear" w:color="auto" w:fill="auto"/>
            <w:tcMar>
              <w:top w:w="0" w:type="dxa"/>
              <w:left w:w="6" w:type="dxa"/>
              <w:bottom w:w="0" w:type="dxa"/>
              <w:right w:w="6" w:type="dxa"/>
            </w:tcMar>
            <w:vAlign w:val="center"/>
            <w:hideMark/>
          </w:tcPr>
          <w:p w:rsidR="006C1098" w:rsidRPr="002A0364" w:rsidRDefault="006C1098">
            <w:pPr>
              <w:pStyle w:val="NormalnyWeb"/>
              <w:ind w:left="0"/>
              <w:rPr>
                <w:rFonts w:ascii="MS Mincho" w:eastAsia="MS Mincho" w:hAnsi="MS Mincho" w:cs="MS Mincho"/>
              </w:rPr>
            </w:pPr>
          </w:p>
        </w:tc>
      </w:tr>
      <w:tr w:rsidR="001C1044" w:rsidTr="00961214">
        <w:trPr>
          <w:trHeight w:val="315"/>
          <w:tblCellSpacing w:w="0" w:type="dxa"/>
        </w:trPr>
        <w:tc>
          <w:tcPr>
            <w:tcW w:w="0" w:type="auto"/>
            <w:vMerge/>
            <w:vAlign w:val="center"/>
            <w:hideMark/>
          </w:tcPr>
          <w:p w:rsidR="001C1044" w:rsidRDefault="001C1044">
            <w:pPr>
              <w:rPr>
                <w:sz w:val="24"/>
                <w:szCs w:val="24"/>
              </w:rPr>
            </w:pPr>
          </w:p>
        </w:tc>
        <w:tc>
          <w:tcPr>
            <w:tcW w:w="3828" w:type="dxa"/>
            <w:gridSpan w:val="2"/>
            <w:shd w:val="clear" w:color="auto" w:fill="auto"/>
            <w:tcMar>
              <w:top w:w="0" w:type="dxa"/>
              <w:left w:w="6" w:type="dxa"/>
              <w:bottom w:w="0" w:type="dxa"/>
              <w:right w:w="6" w:type="dxa"/>
            </w:tcMar>
            <w:hideMark/>
          </w:tcPr>
          <w:p w:rsidR="001C1044" w:rsidRPr="00945274" w:rsidRDefault="001C1044">
            <w:pPr>
              <w:pStyle w:val="NormalnyWeb"/>
              <w:ind w:left="136"/>
              <w:rPr>
                <w:rFonts w:ascii="Calibri" w:hAnsi="Calibri" w:cs="Calibri"/>
              </w:rPr>
            </w:pPr>
            <w:r w:rsidRPr="00945274">
              <w:rPr>
                <w:rFonts w:ascii="Calibri" w:hAnsi="Calibri" w:cs="Calibri"/>
              </w:rPr>
              <w:t>podologiczne</w:t>
            </w:r>
          </w:p>
        </w:tc>
        <w:tc>
          <w:tcPr>
            <w:tcW w:w="0" w:type="auto"/>
            <w:gridSpan w:val="2"/>
            <w:vMerge/>
            <w:vAlign w:val="center"/>
            <w:hideMark/>
          </w:tcPr>
          <w:p w:rsidR="001C1044" w:rsidRPr="001C1044" w:rsidRDefault="001C1044">
            <w:pPr>
              <w:rPr>
                <w:color w:val="FF0000"/>
                <w:sz w:val="24"/>
                <w:szCs w:val="24"/>
              </w:rPr>
            </w:pPr>
          </w:p>
        </w:tc>
        <w:tc>
          <w:tcPr>
            <w:tcW w:w="1452" w:type="dxa"/>
            <w:shd w:val="clear" w:color="auto" w:fill="auto"/>
            <w:tcMar>
              <w:top w:w="0" w:type="dxa"/>
              <w:left w:w="6" w:type="dxa"/>
              <w:bottom w:w="0" w:type="dxa"/>
              <w:right w:w="6" w:type="dxa"/>
            </w:tcMar>
            <w:vAlign w:val="center"/>
            <w:hideMark/>
          </w:tcPr>
          <w:p w:rsidR="001C1044" w:rsidRPr="00945274" w:rsidRDefault="001C1044">
            <w:pPr>
              <w:pStyle w:val="NormalnyWeb"/>
              <w:ind w:left="0"/>
              <w:rPr>
                <w:rFonts w:ascii="MS Mincho" w:eastAsia="MS Mincho" w:hAnsi="MS Mincho" w:cs="MS Mincho"/>
              </w:rPr>
            </w:pPr>
            <w:r w:rsidRPr="00945274">
              <w:rPr>
                <w:rFonts w:ascii="MS Mincho" w:eastAsia="MS Mincho" w:hAnsi="MS Mincho" w:cs="MS Mincho" w:hint="eastAsia"/>
              </w:rPr>
              <w:t>☐</w:t>
            </w:r>
          </w:p>
        </w:tc>
      </w:tr>
      <w:tr w:rsidR="001C1044" w:rsidTr="00961214">
        <w:trPr>
          <w:trHeight w:val="315"/>
          <w:tblCellSpacing w:w="0" w:type="dxa"/>
        </w:trPr>
        <w:tc>
          <w:tcPr>
            <w:tcW w:w="0" w:type="auto"/>
            <w:vMerge/>
            <w:vAlign w:val="center"/>
            <w:hideMark/>
          </w:tcPr>
          <w:p w:rsidR="001C1044" w:rsidRDefault="001C1044">
            <w:pPr>
              <w:rPr>
                <w:sz w:val="24"/>
                <w:szCs w:val="24"/>
              </w:rPr>
            </w:pPr>
          </w:p>
        </w:tc>
        <w:tc>
          <w:tcPr>
            <w:tcW w:w="3828" w:type="dxa"/>
            <w:gridSpan w:val="2"/>
            <w:shd w:val="clear" w:color="auto" w:fill="auto"/>
            <w:tcMar>
              <w:top w:w="0" w:type="dxa"/>
              <w:left w:w="6" w:type="dxa"/>
              <w:bottom w:w="0" w:type="dxa"/>
              <w:right w:w="6" w:type="dxa"/>
            </w:tcMar>
            <w:hideMark/>
          </w:tcPr>
          <w:p w:rsidR="001C1044" w:rsidRPr="00945274" w:rsidRDefault="001C1044">
            <w:pPr>
              <w:pStyle w:val="NormalnyWeb"/>
              <w:ind w:left="136"/>
              <w:rPr>
                <w:rFonts w:ascii="Calibri" w:hAnsi="Calibri" w:cs="Calibri"/>
              </w:rPr>
            </w:pPr>
            <w:r w:rsidRPr="00945274">
              <w:rPr>
                <w:rFonts w:ascii="Calibri" w:hAnsi="Calibri" w:cs="Calibri"/>
              </w:rPr>
              <w:t>fryzjerskie</w:t>
            </w:r>
          </w:p>
        </w:tc>
        <w:tc>
          <w:tcPr>
            <w:tcW w:w="0" w:type="auto"/>
            <w:gridSpan w:val="2"/>
            <w:vMerge/>
            <w:vAlign w:val="center"/>
            <w:hideMark/>
          </w:tcPr>
          <w:p w:rsidR="001C1044" w:rsidRPr="001C1044" w:rsidRDefault="001C1044">
            <w:pPr>
              <w:rPr>
                <w:color w:val="FF0000"/>
                <w:sz w:val="24"/>
                <w:szCs w:val="24"/>
              </w:rPr>
            </w:pPr>
          </w:p>
        </w:tc>
        <w:tc>
          <w:tcPr>
            <w:tcW w:w="1452" w:type="dxa"/>
            <w:shd w:val="clear" w:color="auto" w:fill="auto"/>
            <w:tcMar>
              <w:top w:w="0" w:type="dxa"/>
              <w:left w:w="6" w:type="dxa"/>
              <w:bottom w:w="0" w:type="dxa"/>
              <w:right w:w="6" w:type="dxa"/>
            </w:tcMar>
            <w:vAlign w:val="center"/>
            <w:hideMark/>
          </w:tcPr>
          <w:p w:rsidR="001C1044" w:rsidRPr="00945274" w:rsidRDefault="001C1044">
            <w:pPr>
              <w:pStyle w:val="NormalnyWeb"/>
              <w:ind w:left="0"/>
              <w:rPr>
                <w:rFonts w:ascii="MS Mincho" w:eastAsia="MS Mincho" w:hAnsi="MS Mincho" w:cs="MS Mincho"/>
              </w:rPr>
            </w:pPr>
            <w:r w:rsidRPr="00945274">
              <w:rPr>
                <w:rFonts w:ascii="MS Mincho" w:eastAsia="MS Mincho" w:hAnsi="MS Mincho" w:cs="MS Mincho" w:hint="eastAsia"/>
              </w:rPr>
              <w:t>☐</w:t>
            </w:r>
          </w:p>
        </w:tc>
      </w:tr>
      <w:tr w:rsidR="006C1098" w:rsidTr="00961214">
        <w:trPr>
          <w:tblCellSpacing w:w="0" w:type="dxa"/>
        </w:trPr>
        <w:tc>
          <w:tcPr>
            <w:tcW w:w="0" w:type="auto"/>
            <w:vMerge/>
            <w:vAlign w:val="center"/>
            <w:hideMark/>
          </w:tcPr>
          <w:p w:rsidR="006C1098" w:rsidRDefault="006C1098">
            <w:pPr>
              <w:rPr>
                <w:sz w:val="24"/>
                <w:szCs w:val="24"/>
              </w:rPr>
            </w:pPr>
          </w:p>
        </w:tc>
        <w:tc>
          <w:tcPr>
            <w:tcW w:w="3828" w:type="dxa"/>
            <w:gridSpan w:val="2"/>
            <w:shd w:val="clear" w:color="auto" w:fill="auto"/>
            <w:tcMar>
              <w:top w:w="0" w:type="dxa"/>
              <w:left w:w="6" w:type="dxa"/>
              <w:bottom w:w="0" w:type="dxa"/>
              <w:right w:w="6" w:type="dxa"/>
            </w:tcMar>
            <w:hideMark/>
          </w:tcPr>
          <w:p w:rsidR="006C1098" w:rsidRDefault="006C1098">
            <w:pPr>
              <w:pStyle w:val="NormalnyWeb"/>
              <w:ind w:left="136"/>
            </w:pPr>
            <w:r>
              <w:rPr>
                <w:rFonts w:ascii="Calibri" w:hAnsi="Calibri" w:cs="Calibri"/>
              </w:rPr>
              <w:t>14-dniowe turnusy rehabilitacyjne</w:t>
            </w:r>
          </w:p>
        </w:tc>
        <w:tc>
          <w:tcPr>
            <w:tcW w:w="0" w:type="auto"/>
            <w:gridSpan w:val="2"/>
            <w:vMerge/>
            <w:vAlign w:val="center"/>
            <w:hideMark/>
          </w:tcPr>
          <w:p w:rsidR="006C1098" w:rsidRDefault="006C1098">
            <w:pPr>
              <w:rPr>
                <w:sz w:val="24"/>
                <w:szCs w:val="24"/>
              </w:rPr>
            </w:pPr>
          </w:p>
        </w:tc>
        <w:tc>
          <w:tcPr>
            <w:tcW w:w="1452" w:type="dxa"/>
            <w:shd w:val="clear" w:color="auto" w:fill="auto"/>
            <w:tcMar>
              <w:top w:w="0" w:type="dxa"/>
              <w:left w:w="6" w:type="dxa"/>
              <w:bottom w:w="0" w:type="dxa"/>
              <w:right w:w="6" w:type="dxa"/>
            </w:tcMar>
            <w:vAlign w:val="center"/>
            <w:hideMark/>
          </w:tcPr>
          <w:p w:rsidR="006C1098" w:rsidRDefault="006C1098">
            <w:pPr>
              <w:pStyle w:val="NormalnyWeb"/>
              <w:ind w:left="0"/>
            </w:pPr>
            <w:r>
              <w:rPr>
                <w:rFonts w:ascii="MS Mincho" w:eastAsia="MS Mincho" w:hAnsi="MS Mincho" w:cs="MS Mincho" w:hint="eastAsia"/>
              </w:rPr>
              <w:t>☐</w:t>
            </w:r>
          </w:p>
        </w:tc>
      </w:tr>
      <w:tr w:rsidR="006C1098" w:rsidTr="00961214">
        <w:trPr>
          <w:tblCellSpacing w:w="0" w:type="dxa"/>
        </w:trPr>
        <w:tc>
          <w:tcPr>
            <w:tcW w:w="0" w:type="auto"/>
            <w:vMerge/>
            <w:vAlign w:val="center"/>
            <w:hideMark/>
          </w:tcPr>
          <w:p w:rsidR="006C1098" w:rsidRDefault="006C1098">
            <w:pPr>
              <w:rPr>
                <w:sz w:val="24"/>
                <w:szCs w:val="24"/>
              </w:rPr>
            </w:pPr>
          </w:p>
        </w:tc>
        <w:tc>
          <w:tcPr>
            <w:tcW w:w="3828" w:type="dxa"/>
            <w:gridSpan w:val="2"/>
            <w:shd w:val="clear" w:color="auto" w:fill="auto"/>
            <w:tcMar>
              <w:top w:w="0" w:type="dxa"/>
              <w:left w:w="6" w:type="dxa"/>
              <w:bottom w:w="0" w:type="dxa"/>
              <w:right w:w="6" w:type="dxa"/>
            </w:tcMar>
            <w:hideMark/>
          </w:tcPr>
          <w:p w:rsidR="006C1098" w:rsidRDefault="006C1098">
            <w:pPr>
              <w:pStyle w:val="NormalnyWeb"/>
              <w:ind w:left="113"/>
            </w:pPr>
            <w:r>
              <w:rPr>
                <w:rFonts w:ascii="Calibri" w:hAnsi="Calibri" w:cs="Calibri"/>
              </w:rPr>
              <w:t>Usługa transportu indywidualnego</w:t>
            </w:r>
          </w:p>
        </w:tc>
        <w:tc>
          <w:tcPr>
            <w:tcW w:w="0" w:type="auto"/>
            <w:gridSpan w:val="2"/>
            <w:vMerge/>
            <w:vAlign w:val="center"/>
            <w:hideMark/>
          </w:tcPr>
          <w:p w:rsidR="006C1098" w:rsidRDefault="006C1098">
            <w:pPr>
              <w:rPr>
                <w:sz w:val="24"/>
                <w:szCs w:val="24"/>
              </w:rPr>
            </w:pPr>
          </w:p>
        </w:tc>
        <w:tc>
          <w:tcPr>
            <w:tcW w:w="1452" w:type="dxa"/>
            <w:shd w:val="clear" w:color="auto" w:fill="auto"/>
            <w:tcMar>
              <w:top w:w="0" w:type="dxa"/>
              <w:left w:w="6" w:type="dxa"/>
              <w:bottom w:w="0" w:type="dxa"/>
              <w:right w:w="6" w:type="dxa"/>
            </w:tcMar>
            <w:vAlign w:val="center"/>
            <w:hideMark/>
          </w:tcPr>
          <w:p w:rsidR="006C1098" w:rsidRDefault="006C1098">
            <w:pPr>
              <w:pStyle w:val="NormalnyWeb"/>
              <w:ind w:left="0"/>
            </w:pPr>
            <w:r>
              <w:rPr>
                <w:rFonts w:ascii="MS Mincho" w:eastAsia="MS Mincho" w:hAnsi="MS Mincho" w:cs="MS Mincho" w:hint="eastAsia"/>
              </w:rPr>
              <w:t>☐</w:t>
            </w:r>
          </w:p>
        </w:tc>
      </w:tr>
      <w:tr w:rsidR="006C1098" w:rsidTr="00961214">
        <w:trPr>
          <w:tblCellSpacing w:w="0" w:type="dxa"/>
        </w:trPr>
        <w:tc>
          <w:tcPr>
            <w:tcW w:w="0" w:type="auto"/>
            <w:vMerge/>
            <w:vAlign w:val="center"/>
            <w:hideMark/>
          </w:tcPr>
          <w:p w:rsidR="006C1098" w:rsidRDefault="006C1098">
            <w:pPr>
              <w:rPr>
                <w:sz w:val="24"/>
                <w:szCs w:val="24"/>
              </w:rPr>
            </w:pPr>
          </w:p>
        </w:tc>
        <w:tc>
          <w:tcPr>
            <w:tcW w:w="3828" w:type="dxa"/>
            <w:gridSpan w:val="2"/>
            <w:shd w:val="clear" w:color="auto" w:fill="auto"/>
            <w:tcMar>
              <w:top w:w="0" w:type="dxa"/>
              <w:left w:w="6" w:type="dxa"/>
              <w:bottom w:w="0" w:type="dxa"/>
              <w:right w:w="6" w:type="dxa"/>
            </w:tcMar>
            <w:hideMark/>
          </w:tcPr>
          <w:p w:rsidR="006C1098" w:rsidRDefault="006C1098">
            <w:pPr>
              <w:pStyle w:val="NormalnyWeb"/>
              <w:ind w:left="113"/>
            </w:pPr>
            <w:r>
              <w:rPr>
                <w:rFonts w:ascii="Calibri" w:hAnsi="Calibri" w:cs="Calibri"/>
              </w:rPr>
              <w:t>Usługi społeczne w zakresie wsparcia opiekunów faktycznych</w:t>
            </w:r>
          </w:p>
        </w:tc>
        <w:tc>
          <w:tcPr>
            <w:tcW w:w="0" w:type="auto"/>
            <w:gridSpan w:val="2"/>
            <w:vMerge/>
            <w:vAlign w:val="center"/>
            <w:hideMark/>
          </w:tcPr>
          <w:p w:rsidR="006C1098" w:rsidRDefault="006C1098">
            <w:pPr>
              <w:rPr>
                <w:sz w:val="24"/>
                <w:szCs w:val="24"/>
              </w:rPr>
            </w:pPr>
          </w:p>
        </w:tc>
        <w:tc>
          <w:tcPr>
            <w:tcW w:w="1452" w:type="dxa"/>
            <w:shd w:val="clear" w:color="auto" w:fill="auto"/>
            <w:tcMar>
              <w:top w:w="0" w:type="dxa"/>
              <w:left w:w="6" w:type="dxa"/>
              <w:bottom w:w="0" w:type="dxa"/>
              <w:right w:w="6" w:type="dxa"/>
            </w:tcMar>
            <w:vAlign w:val="center"/>
            <w:hideMark/>
          </w:tcPr>
          <w:p w:rsidR="006C1098" w:rsidRDefault="006C1098">
            <w:pPr>
              <w:pStyle w:val="NormalnyWeb"/>
              <w:ind w:left="0"/>
            </w:pPr>
            <w:r>
              <w:rPr>
                <w:rFonts w:ascii="MS Mincho" w:eastAsia="MS Mincho" w:hAnsi="MS Mincho" w:cs="MS Mincho" w:hint="eastAsia"/>
              </w:rPr>
              <w:t>☐</w:t>
            </w:r>
          </w:p>
        </w:tc>
      </w:tr>
      <w:tr w:rsidR="006C1098" w:rsidTr="00961214">
        <w:trPr>
          <w:tblCellSpacing w:w="0" w:type="dxa"/>
        </w:trPr>
        <w:tc>
          <w:tcPr>
            <w:tcW w:w="0" w:type="auto"/>
            <w:vMerge/>
            <w:vAlign w:val="center"/>
            <w:hideMark/>
          </w:tcPr>
          <w:p w:rsidR="006C1098" w:rsidRDefault="006C1098">
            <w:pPr>
              <w:rPr>
                <w:sz w:val="24"/>
                <w:szCs w:val="24"/>
              </w:rPr>
            </w:pPr>
          </w:p>
        </w:tc>
        <w:tc>
          <w:tcPr>
            <w:tcW w:w="3828" w:type="dxa"/>
            <w:gridSpan w:val="2"/>
            <w:shd w:val="clear" w:color="auto" w:fill="auto"/>
            <w:tcMar>
              <w:top w:w="0" w:type="dxa"/>
              <w:left w:w="6" w:type="dxa"/>
              <w:bottom w:w="0" w:type="dxa"/>
              <w:right w:w="6" w:type="dxa"/>
            </w:tcMar>
            <w:hideMark/>
          </w:tcPr>
          <w:p w:rsidR="006C1098" w:rsidRDefault="006C1098">
            <w:pPr>
              <w:pStyle w:val="NormalnyWeb"/>
              <w:ind w:left="113"/>
            </w:pPr>
            <w:r>
              <w:rPr>
                <w:rFonts w:ascii="Calibri" w:hAnsi="Calibri" w:cs="Calibri"/>
              </w:rPr>
              <w:t>Zakup zestawów „</w:t>
            </w:r>
            <w:r w:rsidRPr="00DD1CA4">
              <w:rPr>
                <w:rFonts w:ascii="Calibri" w:hAnsi="Calibri" w:cs="Calibri"/>
                <w:iCs/>
              </w:rPr>
              <w:t>Bezpieczny senior</w:t>
            </w:r>
            <w:r>
              <w:rPr>
                <w:rFonts w:ascii="Calibri" w:hAnsi="Calibri" w:cs="Calibri"/>
                <w:iCs/>
              </w:rPr>
              <w:t xml:space="preserve"> w domu”</w:t>
            </w:r>
          </w:p>
        </w:tc>
        <w:tc>
          <w:tcPr>
            <w:tcW w:w="0" w:type="auto"/>
            <w:gridSpan w:val="2"/>
            <w:vMerge/>
            <w:vAlign w:val="center"/>
            <w:hideMark/>
          </w:tcPr>
          <w:p w:rsidR="006C1098" w:rsidRDefault="006C1098">
            <w:pPr>
              <w:rPr>
                <w:sz w:val="24"/>
                <w:szCs w:val="24"/>
              </w:rPr>
            </w:pPr>
          </w:p>
        </w:tc>
        <w:tc>
          <w:tcPr>
            <w:tcW w:w="1452" w:type="dxa"/>
            <w:shd w:val="clear" w:color="auto" w:fill="auto"/>
            <w:tcMar>
              <w:top w:w="0" w:type="dxa"/>
              <w:left w:w="6" w:type="dxa"/>
              <w:bottom w:w="0" w:type="dxa"/>
              <w:right w:w="6" w:type="dxa"/>
            </w:tcMar>
            <w:vAlign w:val="center"/>
            <w:hideMark/>
          </w:tcPr>
          <w:p w:rsidR="006C1098" w:rsidRDefault="006C1098">
            <w:pPr>
              <w:pStyle w:val="NormalnyWeb"/>
              <w:ind w:left="0"/>
            </w:pPr>
            <w:r>
              <w:rPr>
                <w:rFonts w:ascii="MS Mincho" w:eastAsia="MS Mincho" w:hAnsi="MS Mincho" w:cs="MS Mincho" w:hint="eastAsia"/>
              </w:rPr>
              <w:t>☐</w:t>
            </w:r>
          </w:p>
        </w:tc>
      </w:tr>
      <w:tr w:rsidR="006C1098" w:rsidTr="00961214">
        <w:trPr>
          <w:tblCellSpacing w:w="0" w:type="dxa"/>
        </w:trPr>
        <w:tc>
          <w:tcPr>
            <w:tcW w:w="0" w:type="auto"/>
            <w:vMerge/>
            <w:vAlign w:val="center"/>
            <w:hideMark/>
          </w:tcPr>
          <w:p w:rsidR="006C1098" w:rsidRDefault="006C1098">
            <w:pPr>
              <w:rPr>
                <w:sz w:val="24"/>
                <w:szCs w:val="24"/>
              </w:rPr>
            </w:pPr>
          </w:p>
        </w:tc>
        <w:tc>
          <w:tcPr>
            <w:tcW w:w="3828" w:type="dxa"/>
            <w:gridSpan w:val="2"/>
            <w:shd w:val="clear" w:color="auto" w:fill="auto"/>
            <w:tcMar>
              <w:top w:w="0" w:type="dxa"/>
              <w:left w:w="6" w:type="dxa"/>
              <w:bottom w:w="0" w:type="dxa"/>
              <w:right w:w="6" w:type="dxa"/>
            </w:tcMar>
            <w:hideMark/>
          </w:tcPr>
          <w:p w:rsidR="006C1098" w:rsidRDefault="006C1098">
            <w:pPr>
              <w:pStyle w:val="NormalnyWeb"/>
              <w:ind w:left="113"/>
            </w:pPr>
            <w:r>
              <w:rPr>
                <w:rFonts w:ascii="Calibri" w:hAnsi="Calibri" w:cs="Calibri"/>
              </w:rPr>
              <w:t>Usługi remontowo-porządkowe</w:t>
            </w:r>
          </w:p>
        </w:tc>
        <w:tc>
          <w:tcPr>
            <w:tcW w:w="0" w:type="auto"/>
            <w:gridSpan w:val="2"/>
            <w:vMerge/>
            <w:vAlign w:val="center"/>
            <w:hideMark/>
          </w:tcPr>
          <w:p w:rsidR="006C1098" w:rsidRDefault="006C1098">
            <w:pPr>
              <w:rPr>
                <w:sz w:val="24"/>
                <w:szCs w:val="24"/>
              </w:rPr>
            </w:pPr>
          </w:p>
        </w:tc>
        <w:tc>
          <w:tcPr>
            <w:tcW w:w="1452" w:type="dxa"/>
            <w:shd w:val="clear" w:color="auto" w:fill="auto"/>
            <w:tcMar>
              <w:top w:w="0" w:type="dxa"/>
              <w:left w:w="6" w:type="dxa"/>
              <w:bottom w:w="0" w:type="dxa"/>
              <w:right w:w="6" w:type="dxa"/>
            </w:tcMar>
            <w:vAlign w:val="center"/>
            <w:hideMark/>
          </w:tcPr>
          <w:p w:rsidR="006C1098" w:rsidRDefault="006C1098">
            <w:pPr>
              <w:pStyle w:val="NormalnyWeb"/>
              <w:ind w:left="0"/>
            </w:pPr>
            <w:r>
              <w:rPr>
                <w:rFonts w:ascii="MS Mincho" w:eastAsia="MS Mincho" w:hAnsi="MS Mincho" w:cs="MS Mincho" w:hint="eastAsia"/>
              </w:rPr>
              <w:t>☐</w:t>
            </w:r>
          </w:p>
        </w:tc>
      </w:tr>
    </w:tbl>
    <w:p w:rsidR="008347F3" w:rsidRDefault="008347F3" w:rsidP="008347F3">
      <w:pPr>
        <w:pStyle w:val="western"/>
        <w:spacing w:before="0"/>
        <w:ind w:left="0"/>
      </w:pPr>
    </w:p>
    <w:tbl>
      <w:tblPr>
        <w:tblW w:w="10800" w:type="dxa"/>
        <w:tblCellSpacing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5" w:type="dxa"/>
          <w:bottom w:w="15" w:type="dxa"/>
          <w:right w:w="15" w:type="dxa"/>
        </w:tblCellMar>
        <w:tblLook w:val="04A0"/>
      </w:tblPr>
      <w:tblGrid>
        <w:gridCol w:w="1633"/>
        <w:gridCol w:w="4577"/>
        <w:gridCol w:w="1364"/>
        <w:gridCol w:w="1523"/>
        <w:gridCol w:w="1703"/>
      </w:tblGrid>
      <w:tr w:rsidR="008347F3" w:rsidTr="002A0364">
        <w:trPr>
          <w:trHeight w:val="210"/>
          <w:tblCellSpacing w:w="0" w:type="dxa"/>
        </w:trPr>
        <w:tc>
          <w:tcPr>
            <w:tcW w:w="1586" w:type="dxa"/>
            <w:shd w:val="clear" w:color="auto" w:fill="auto"/>
            <w:tcMar>
              <w:top w:w="0" w:type="dxa"/>
              <w:left w:w="6" w:type="dxa"/>
              <w:bottom w:w="0" w:type="dxa"/>
              <w:right w:w="6" w:type="dxa"/>
            </w:tcMar>
            <w:hideMark/>
          </w:tcPr>
          <w:p w:rsidR="008347F3" w:rsidRDefault="00DD1CA4">
            <w:pPr>
              <w:pStyle w:val="NormalnyWeb"/>
              <w:spacing w:line="210" w:lineRule="atLeast"/>
              <w:ind w:left="136"/>
            </w:pPr>
            <w:r>
              <w:rPr>
                <w:rFonts w:ascii="Calibri" w:hAnsi="Calibri" w:cs="Calibri"/>
                <w:b/>
                <w:bCs/>
              </w:rPr>
              <w:lastRenderedPageBreak/>
              <w:t>X</w:t>
            </w:r>
            <w:r w:rsidR="008347F3">
              <w:rPr>
                <w:rFonts w:ascii="Calibri" w:hAnsi="Calibri" w:cs="Calibri"/>
                <w:b/>
                <w:bCs/>
              </w:rPr>
              <w:t>.</w:t>
            </w:r>
          </w:p>
        </w:tc>
        <w:tc>
          <w:tcPr>
            <w:tcW w:w="9214" w:type="dxa"/>
            <w:gridSpan w:val="4"/>
            <w:shd w:val="clear" w:color="auto" w:fill="auto"/>
            <w:tcMar>
              <w:top w:w="0" w:type="dxa"/>
              <w:left w:w="6" w:type="dxa"/>
              <w:bottom w:w="0" w:type="dxa"/>
              <w:right w:w="6" w:type="dxa"/>
            </w:tcMar>
            <w:hideMark/>
          </w:tcPr>
          <w:p w:rsidR="008347F3" w:rsidRDefault="008347F3">
            <w:pPr>
              <w:pStyle w:val="NormalnyWeb"/>
              <w:spacing w:line="210" w:lineRule="atLeast"/>
              <w:ind w:left="17"/>
            </w:pPr>
            <w:r>
              <w:rPr>
                <w:rFonts w:ascii="Calibri" w:hAnsi="Calibri" w:cs="Calibri"/>
                <w:b/>
                <w:bCs/>
              </w:rPr>
              <w:t>Pozostałe informacje</w:t>
            </w:r>
          </w:p>
        </w:tc>
      </w:tr>
      <w:tr w:rsidR="008347F3" w:rsidTr="002A0364">
        <w:trPr>
          <w:tblCellSpacing w:w="0" w:type="dxa"/>
        </w:trPr>
        <w:tc>
          <w:tcPr>
            <w:tcW w:w="1586" w:type="dxa"/>
            <w:vMerge w:val="restart"/>
            <w:shd w:val="clear" w:color="auto" w:fill="auto"/>
            <w:tcMar>
              <w:top w:w="0" w:type="dxa"/>
              <w:left w:w="6" w:type="dxa"/>
              <w:bottom w:w="0" w:type="dxa"/>
              <w:right w:w="6" w:type="dxa"/>
            </w:tcMar>
            <w:vAlign w:val="center"/>
            <w:hideMark/>
          </w:tcPr>
          <w:p w:rsidR="008347F3" w:rsidRDefault="008347F3">
            <w:pPr>
              <w:pStyle w:val="NormalnyWeb"/>
              <w:ind w:left="153" w:right="164" w:hanging="6"/>
            </w:pPr>
            <w:r>
              <w:rPr>
                <w:rFonts w:ascii="Calibri" w:hAnsi="Calibri" w:cs="Calibri"/>
              </w:rPr>
              <w:t>Status kandydata w chwili przystąpienia do projektu – proszę zaznaczyć „</w:t>
            </w:r>
            <w:r>
              <w:rPr>
                <w:rFonts w:ascii="Calibri" w:hAnsi="Calibri" w:cs="Calibri"/>
                <w:b/>
                <w:bCs/>
              </w:rPr>
              <w:t>X</w:t>
            </w:r>
            <w:r>
              <w:rPr>
                <w:rFonts w:ascii="Calibri" w:hAnsi="Calibri" w:cs="Calibri"/>
              </w:rPr>
              <w:t>” w każdym właściwym polu</w:t>
            </w:r>
          </w:p>
        </w:tc>
        <w:tc>
          <w:tcPr>
            <w:tcW w:w="4577" w:type="dxa"/>
            <w:shd w:val="clear" w:color="auto" w:fill="auto"/>
            <w:tcMar>
              <w:top w:w="0" w:type="dxa"/>
              <w:left w:w="6" w:type="dxa"/>
              <w:bottom w:w="0" w:type="dxa"/>
              <w:right w:w="6" w:type="dxa"/>
            </w:tcMar>
            <w:vAlign w:val="center"/>
            <w:hideMark/>
          </w:tcPr>
          <w:p w:rsidR="008347F3" w:rsidRDefault="008347F3">
            <w:pPr>
              <w:pStyle w:val="NormalnyWeb"/>
              <w:ind w:left="0" w:right="11"/>
            </w:pPr>
            <w:r>
              <w:rPr>
                <w:rFonts w:ascii="Calibri" w:hAnsi="Calibri" w:cs="Calibri"/>
              </w:rPr>
              <w:t>Wskaźniki wspólne dla wszystkich projektów współfinansowanych z EFS+</w:t>
            </w:r>
          </w:p>
        </w:tc>
        <w:tc>
          <w:tcPr>
            <w:tcW w:w="1367" w:type="dxa"/>
            <w:shd w:val="clear" w:color="auto" w:fill="auto"/>
            <w:tcMar>
              <w:top w:w="0" w:type="dxa"/>
              <w:left w:w="6" w:type="dxa"/>
              <w:bottom w:w="0" w:type="dxa"/>
              <w:right w:w="6" w:type="dxa"/>
            </w:tcMar>
            <w:vAlign w:val="center"/>
            <w:hideMark/>
          </w:tcPr>
          <w:p w:rsidR="008347F3" w:rsidRDefault="008347F3">
            <w:pPr>
              <w:pStyle w:val="NormalnyWeb"/>
              <w:ind w:left="11"/>
            </w:pPr>
            <w:r>
              <w:rPr>
                <w:rFonts w:ascii="Calibri" w:hAnsi="Calibri" w:cs="Calibri"/>
              </w:rPr>
              <w:t>Tak</w:t>
            </w:r>
          </w:p>
        </w:tc>
        <w:tc>
          <w:tcPr>
            <w:tcW w:w="1551" w:type="dxa"/>
            <w:shd w:val="clear" w:color="auto" w:fill="auto"/>
            <w:tcMar>
              <w:top w:w="0" w:type="dxa"/>
              <w:left w:w="6" w:type="dxa"/>
              <w:bottom w:w="0" w:type="dxa"/>
              <w:right w:w="6" w:type="dxa"/>
            </w:tcMar>
            <w:vAlign w:val="center"/>
            <w:hideMark/>
          </w:tcPr>
          <w:p w:rsidR="008347F3" w:rsidRDefault="008347F3">
            <w:pPr>
              <w:pStyle w:val="NormalnyWeb"/>
              <w:ind w:left="11"/>
            </w:pPr>
            <w:r>
              <w:rPr>
                <w:rFonts w:ascii="Calibri" w:hAnsi="Calibri" w:cs="Calibri"/>
              </w:rPr>
              <w:t>Nie</w:t>
            </w:r>
          </w:p>
        </w:tc>
        <w:tc>
          <w:tcPr>
            <w:tcW w:w="1719" w:type="dxa"/>
            <w:shd w:val="clear" w:color="auto" w:fill="auto"/>
            <w:tcMar>
              <w:top w:w="0" w:type="dxa"/>
              <w:left w:w="6" w:type="dxa"/>
              <w:bottom w:w="0" w:type="dxa"/>
              <w:right w:w="6" w:type="dxa"/>
            </w:tcMar>
            <w:vAlign w:val="center"/>
            <w:hideMark/>
          </w:tcPr>
          <w:p w:rsidR="008347F3" w:rsidRDefault="008347F3">
            <w:pPr>
              <w:pStyle w:val="NormalnyWeb"/>
              <w:ind w:left="28"/>
            </w:pPr>
            <w:r>
              <w:rPr>
                <w:rFonts w:ascii="Calibri" w:hAnsi="Calibri" w:cs="Calibri"/>
              </w:rPr>
              <w:t>Odmawiam podania informacji</w:t>
            </w:r>
          </w:p>
        </w:tc>
      </w:tr>
      <w:tr w:rsidR="008347F3" w:rsidTr="002A0364">
        <w:trPr>
          <w:tblCellSpacing w:w="0" w:type="dxa"/>
        </w:trPr>
        <w:tc>
          <w:tcPr>
            <w:tcW w:w="0" w:type="auto"/>
            <w:vMerge/>
            <w:vAlign w:val="center"/>
            <w:hideMark/>
          </w:tcPr>
          <w:p w:rsidR="008347F3" w:rsidRDefault="008347F3">
            <w:pPr>
              <w:rPr>
                <w:sz w:val="24"/>
                <w:szCs w:val="24"/>
              </w:rPr>
            </w:pPr>
          </w:p>
        </w:tc>
        <w:tc>
          <w:tcPr>
            <w:tcW w:w="4577" w:type="dxa"/>
            <w:shd w:val="clear" w:color="auto" w:fill="auto"/>
            <w:tcMar>
              <w:top w:w="0" w:type="dxa"/>
              <w:left w:w="6" w:type="dxa"/>
              <w:bottom w:w="0" w:type="dxa"/>
              <w:right w:w="6" w:type="dxa"/>
            </w:tcMar>
            <w:hideMark/>
          </w:tcPr>
          <w:p w:rsidR="008347F3" w:rsidRDefault="008347F3">
            <w:pPr>
              <w:pStyle w:val="NormalnyWeb"/>
              <w:ind w:left="96"/>
            </w:pPr>
            <w:r>
              <w:rPr>
                <w:rFonts w:ascii="Calibri" w:hAnsi="Calibri" w:cs="Calibri"/>
              </w:rPr>
              <w:t xml:space="preserve">Osoba z niepełnosprawnością </w:t>
            </w:r>
            <w:r>
              <w:rPr>
                <w:rFonts w:ascii="Calibri" w:hAnsi="Calibri" w:cs="Calibri"/>
              </w:rPr>
              <w:br/>
              <w:t>(dane wrażliwe)</w:t>
            </w:r>
          </w:p>
        </w:tc>
        <w:tc>
          <w:tcPr>
            <w:tcW w:w="1367" w:type="dxa"/>
            <w:shd w:val="clear" w:color="auto" w:fill="auto"/>
            <w:tcMar>
              <w:top w:w="0" w:type="dxa"/>
              <w:left w:w="6" w:type="dxa"/>
              <w:bottom w:w="0" w:type="dxa"/>
              <w:right w:w="6" w:type="dxa"/>
            </w:tcMar>
            <w:hideMark/>
          </w:tcPr>
          <w:p w:rsidR="008347F3" w:rsidRDefault="008347F3">
            <w:pPr>
              <w:pStyle w:val="NormalnyWeb"/>
              <w:ind w:left="527"/>
            </w:pPr>
            <w:r>
              <w:rPr>
                <w:rFonts w:ascii="MS Mincho" w:eastAsia="MS Mincho" w:hAnsi="MS Mincho" w:cs="MS Mincho" w:hint="eastAsia"/>
              </w:rPr>
              <w:t>☐</w:t>
            </w:r>
          </w:p>
        </w:tc>
        <w:tc>
          <w:tcPr>
            <w:tcW w:w="1551" w:type="dxa"/>
            <w:shd w:val="clear" w:color="auto" w:fill="auto"/>
            <w:tcMar>
              <w:top w:w="0" w:type="dxa"/>
              <w:left w:w="6" w:type="dxa"/>
              <w:bottom w:w="0" w:type="dxa"/>
              <w:right w:w="6" w:type="dxa"/>
            </w:tcMar>
            <w:hideMark/>
          </w:tcPr>
          <w:p w:rsidR="008347F3" w:rsidRDefault="008347F3">
            <w:pPr>
              <w:pStyle w:val="NormalnyWeb"/>
              <w:ind w:left="612"/>
            </w:pPr>
            <w:r>
              <w:rPr>
                <w:rFonts w:ascii="MS Mincho" w:eastAsia="MS Mincho" w:hAnsi="MS Mincho" w:cs="MS Mincho" w:hint="eastAsia"/>
              </w:rPr>
              <w:t>☐</w:t>
            </w:r>
          </w:p>
        </w:tc>
        <w:tc>
          <w:tcPr>
            <w:tcW w:w="1719" w:type="dxa"/>
            <w:shd w:val="clear" w:color="auto" w:fill="auto"/>
            <w:tcMar>
              <w:top w:w="0" w:type="dxa"/>
              <w:left w:w="6" w:type="dxa"/>
              <w:bottom w:w="0" w:type="dxa"/>
              <w:right w:w="6" w:type="dxa"/>
            </w:tcMar>
            <w:hideMark/>
          </w:tcPr>
          <w:p w:rsidR="008347F3" w:rsidRDefault="008347F3">
            <w:pPr>
              <w:pStyle w:val="NormalnyWeb"/>
              <w:ind w:left="550"/>
            </w:pPr>
            <w:r>
              <w:rPr>
                <w:rFonts w:ascii="MS Mincho" w:eastAsia="MS Mincho" w:hAnsi="MS Mincho" w:cs="MS Mincho" w:hint="eastAsia"/>
              </w:rPr>
              <w:t>☐</w:t>
            </w:r>
          </w:p>
        </w:tc>
      </w:tr>
      <w:tr w:rsidR="008347F3" w:rsidTr="002A0364">
        <w:trPr>
          <w:tblCellSpacing w:w="0" w:type="dxa"/>
        </w:trPr>
        <w:tc>
          <w:tcPr>
            <w:tcW w:w="0" w:type="auto"/>
            <w:vMerge/>
            <w:vAlign w:val="center"/>
            <w:hideMark/>
          </w:tcPr>
          <w:p w:rsidR="008347F3" w:rsidRDefault="008347F3">
            <w:pPr>
              <w:rPr>
                <w:sz w:val="24"/>
                <w:szCs w:val="24"/>
              </w:rPr>
            </w:pPr>
          </w:p>
        </w:tc>
        <w:tc>
          <w:tcPr>
            <w:tcW w:w="4577" w:type="dxa"/>
            <w:shd w:val="clear" w:color="auto" w:fill="auto"/>
            <w:tcMar>
              <w:top w:w="0" w:type="dxa"/>
              <w:left w:w="6" w:type="dxa"/>
              <w:bottom w:w="0" w:type="dxa"/>
              <w:right w:w="6" w:type="dxa"/>
            </w:tcMar>
            <w:hideMark/>
          </w:tcPr>
          <w:p w:rsidR="008347F3" w:rsidRDefault="008347F3">
            <w:pPr>
              <w:pStyle w:val="NormalnyWeb"/>
              <w:ind w:left="96"/>
            </w:pPr>
            <w:r>
              <w:rPr>
                <w:rFonts w:ascii="Calibri" w:hAnsi="Calibri" w:cs="Calibri"/>
              </w:rPr>
              <w:t>Osoba obcego pochodzenia</w:t>
            </w:r>
          </w:p>
        </w:tc>
        <w:tc>
          <w:tcPr>
            <w:tcW w:w="1367" w:type="dxa"/>
            <w:shd w:val="clear" w:color="auto" w:fill="auto"/>
            <w:tcMar>
              <w:top w:w="0" w:type="dxa"/>
              <w:left w:w="6" w:type="dxa"/>
              <w:bottom w:w="0" w:type="dxa"/>
              <w:right w:w="6" w:type="dxa"/>
            </w:tcMar>
            <w:hideMark/>
          </w:tcPr>
          <w:p w:rsidR="008347F3" w:rsidRDefault="008347F3">
            <w:pPr>
              <w:pStyle w:val="NormalnyWeb"/>
              <w:ind w:left="527"/>
            </w:pPr>
            <w:r>
              <w:rPr>
                <w:rFonts w:ascii="MS Mincho" w:eastAsia="MS Mincho" w:hAnsi="MS Mincho" w:cs="MS Mincho" w:hint="eastAsia"/>
              </w:rPr>
              <w:t>☐</w:t>
            </w:r>
          </w:p>
        </w:tc>
        <w:tc>
          <w:tcPr>
            <w:tcW w:w="1551" w:type="dxa"/>
            <w:shd w:val="clear" w:color="auto" w:fill="auto"/>
            <w:tcMar>
              <w:top w:w="0" w:type="dxa"/>
              <w:left w:w="6" w:type="dxa"/>
              <w:bottom w:w="0" w:type="dxa"/>
              <w:right w:w="6" w:type="dxa"/>
            </w:tcMar>
            <w:hideMark/>
          </w:tcPr>
          <w:p w:rsidR="008347F3" w:rsidRDefault="008347F3">
            <w:pPr>
              <w:pStyle w:val="NormalnyWeb"/>
              <w:ind w:left="612"/>
            </w:pPr>
            <w:r>
              <w:rPr>
                <w:rFonts w:ascii="MS Mincho" w:eastAsia="MS Mincho" w:hAnsi="MS Mincho" w:cs="MS Mincho" w:hint="eastAsia"/>
              </w:rPr>
              <w:t>☐</w:t>
            </w:r>
          </w:p>
        </w:tc>
        <w:tc>
          <w:tcPr>
            <w:tcW w:w="1719" w:type="dxa"/>
            <w:shd w:val="clear" w:color="auto" w:fill="auto"/>
            <w:tcMar>
              <w:top w:w="0" w:type="dxa"/>
              <w:left w:w="6" w:type="dxa"/>
              <w:bottom w:w="0" w:type="dxa"/>
              <w:right w:w="6" w:type="dxa"/>
            </w:tcMar>
            <w:hideMark/>
          </w:tcPr>
          <w:p w:rsidR="008347F3" w:rsidRDefault="008347F3">
            <w:pPr>
              <w:pStyle w:val="NormalnyWeb"/>
              <w:ind w:left="550"/>
            </w:pPr>
            <w:r>
              <w:rPr>
                <w:rFonts w:ascii="MS Mincho" w:eastAsia="MS Mincho" w:hAnsi="MS Mincho" w:cs="MS Mincho" w:hint="eastAsia"/>
              </w:rPr>
              <w:t>☐</w:t>
            </w:r>
          </w:p>
        </w:tc>
      </w:tr>
      <w:tr w:rsidR="008347F3" w:rsidTr="002A0364">
        <w:trPr>
          <w:tblCellSpacing w:w="0" w:type="dxa"/>
        </w:trPr>
        <w:tc>
          <w:tcPr>
            <w:tcW w:w="0" w:type="auto"/>
            <w:vMerge/>
            <w:vAlign w:val="center"/>
            <w:hideMark/>
          </w:tcPr>
          <w:p w:rsidR="008347F3" w:rsidRDefault="008347F3">
            <w:pPr>
              <w:rPr>
                <w:sz w:val="24"/>
                <w:szCs w:val="24"/>
              </w:rPr>
            </w:pPr>
          </w:p>
        </w:tc>
        <w:tc>
          <w:tcPr>
            <w:tcW w:w="4577" w:type="dxa"/>
            <w:shd w:val="clear" w:color="auto" w:fill="auto"/>
            <w:tcMar>
              <w:top w:w="0" w:type="dxa"/>
              <w:left w:w="6" w:type="dxa"/>
              <w:bottom w:w="0" w:type="dxa"/>
              <w:right w:w="6" w:type="dxa"/>
            </w:tcMar>
            <w:hideMark/>
          </w:tcPr>
          <w:p w:rsidR="008347F3" w:rsidRDefault="008347F3">
            <w:pPr>
              <w:pStyle w:val="NormalnyWeb"/>
              <w:ind w:left="96"/>
            </w:pPr>
            <w:r>
              <w:rPr>
                <w:rFonts w:ascii="Calibri" w:hAnsi="Calibri" w:cs="Calibri"/>
              </w:rPr>
              <w:t>Osoba z krajów trzecich</w:t>
            </w:r>
          </w:p>
        </w:tc>
        <w:tc>
          <w:tcPr>
            <w:tcW w:w="1367" w:type="dxa"/>
            <w:shd w:val="clear" w:color="auto" w:fill="auto"/>
            <w:tcMar>
              <w:top w:w="0" w:type="dxa"/>
              <w:left w:w="6" w:type="dxa"/>
              <w:bottom w:w="0" w:type="dxa"/>
              <w:right w:w="6" w:type="dxa"/>
            </w:tcMar>
            <w:hideMark/>
          </w:tcPr>
          <w:p w:rsidR="008347F3" w:rsidRDefault="008347F3">
            <w:pPr>
              <w:pStyle w:val="NormalnyWeb"/>
              <w:ind w:left="527"/>
            </w:pPr>
            <w:r>
              <w:rPr>
                <w:rFonts w:ascii="MS Mincho" w:eastAsia="MS Mincho" w:hAnsi="MS Mincho" w:cs="MS Mincho" w:hint="eastAsia"/>
              </w:rPr>
              <w:t>☐</w:t>
            </w:r>
          </w:p>
        </w:tc>
        <w:tc>
          <w:tcPr>
            <w:tcW w:w="1551" w:type="dxa"/>
            <w:shd w:val="clear" w:color="auto" w:fill="auto"/>
            <w:tcMar>
              <w:top w:w="0" w:type="dxa"/>
              <w:left w:w="6" w:type="dxa"/>
              <w:bottom w:w="0" w:type="dxa"/>
              <w:right w:w="6" w:type="dxa"/>
            </w:tcMar>
            <w:hideMark/>
          </w:tcPr>
          <w:p w:rsidR="008347F3" w:rsidRDefault="008347F3">
            <w:pPr>
              <w:pStyle w:val="NormalnyWeb"/>
              <w:ind w:left="612"/>
            </w:pPr>
            <w:r>
              <w:rPr>
                <w:rFonts w:ascii="MS Mincho" w:eastAsia="MS Mincho" w:hAnsi="MS Mincho" w:cs="MS Mincho" w:hint="eastAsia"/>
              </w:rPr>
              <w:t>☐</w:t>
            </w:r>
          </w:p>
        </w:tc>
        <w:tc>
          <w:tcPr>
            <w:tcW w:w="1719" w:type="dxa"/>
            <w:shd w:val="clear" w:color="auto" w:fill="auto"/>
            <w:tcMar>
              <w:top w:w="0" w:type="dxa"/>
              <w:left w:w="6" w:type="dxa"/>
              <w:bottom w:w="0" w:type="dxa"/>
              <w:right w:w="6" w:type="dxa"/>
            </w:tcMar>
            <w:hideMark/>
          </w:tcPr>
          <w:p w:rsidR="008347F3" w:rsidRDefault="008347F3">
            <w:pPr>
              <w:pStyle w:val="NormalnyWeb"/>
              <w:ind w:left="550"/>
            </w:pPr>
            <w:r>
              <w:rPr>
                <w:rFonts w:ascii="MS Mincho" w:eastAsia="MS Mincho" w:hAnsi="MS Mincho" w:cs="MS Mincho" w:hint="eastAsia"/>
              </w:rPr>
              <w:t>☐</w:t>
            </w:r>
          </w:p>
        </w:tc>
      </w:tr>
      <w:tr w:rsidR="008347F3" w:rsidTr="002A0364">
        <w:trPr>
          <w:tblCellSpacing w:w="0" w:type="dxa"/>
        </w:trPr>
        <w:tc>
          <w:tcPr>
            <w:tcW w:w="0" w:type="auto"/>
            <w:vMerge/>
            <w:vAlign w:val="center"/>
            <w:hideMark/>
          </w:tcPr>
          <w:p w:rsidR="008347F3" w:rsidRDefault="008347F3">
            <w:pPr>
              <w:rPr>
                <w:sz w:val="24"/>
                <w:szCs w:val="24"/>
              </w:rPr>
            </w:pPr>
          </w:p>
        </w:tc>
        <w:tc>
          <w:tcPr>
            <w:tcW w:w="4577" w:type="dxa"/>
            <w:shd w:val="clear" w:color="auto" w:fill="auto"/>
            <w:tcMar>
              <w:top w:w="0" w:type="dxa"/>
              <w:left w:w="6" w:type="dxa"/>
              <w:bottom w:w="0" w:type="dxa"/>
              <w:right w:w="6" w:type="dxa"/>
            </w:tcMar>
            <w:hideMark/>
          </w:tcPr>
          <w:p w:rsidR="008347F3" w:rsidRDefault="008347F3">
            <w:pPr>
              <w:pStyle w:val="NormalnyWeb"/>
              <w:ind w:left="102" w:hanging="11"/>
            </w:pPr>
            <w:r>
              <w:rPr>
                <w:rFonts w:ascii="Calibri" w:hAnsi="Calibri" w:cs="Calibri"/>
              </w:rPr>
              <w:t xml:space="preserve">Osoba należąca do mniejszości, </w:t>
            </w:r>
            <w:r>
              <w:rPr>
                <w:rFonts w:ascii="Calibri" w:hAnsi="Calibri" w:cs="Calibri"/>
              </w:rPr>
              <w:br/>
              <w:t>w tym społeczności marginalizowanych takich jak Romowie</w:t>
            </w:r>
          </w:p>
        </w:tc>
        <w:tc>
          <w:tcPr>
            <w:tcW w:w="1367" w:type="dxa"/>
            <w:shd w:val="clear" w:color="auto" w:fill="auto"/>
            <w:tcMar>
              <w:top w:w="0" w:type="dxa"/>
              <w:left w:w="6" w:type="dxa"/>
              <w:bottom w:w="0" w:type="dxa"/>
              <w:right w:w="6" w:type="dxa"/>
            </w:tcMar>
            <w:hideMark/>
          </w:tcPr>
          <w:p w:rsidR="008347F3" w:rsidRDefault="008347F3">
            <w:pPr>
              <w:pStyle w:val="NormalnyWeb"/>
              <w:ind w:left="527"/>
            </w:pPr>
            <w:r>
              <w:rPr>
                <w:rFonts w:ascii="MS Mincho" w:eastAsia="MS Mincho" w:hAnsi="MS Mincho" w:cs="MS Mincho" w:hint="eastAsia"/>
              </w:rPr>
              <w:t>☐</w:t>
            </w:r>
          </w:p>
        </w:tc>
        <w:tc>
          <w:tcPr>
            <w:tcW w:w="1551" w:type="dxa"/>
            <w:shd w:val="clear" w:color="auto" w:fill="auto"/>
            <w:tcMar>
              <w:top w:w="0" w:type="dxa"/>
              <w:left w:w="6" w:type="dxa"/>
              <w:bottom w:w="0" w:type="dxa"/>
              <w:right w:w="6" w:type="dxa"/>
            </w:tcMar>
            <w:hideMark/>
          </w:tcPr>
          <w:p w:rsidR="008347F3" w:rsidRDefault="008347F3">
            <w:pPr>
              <w:pStyle w:val="NormalnyWeb"/>
              <w:ind w:left="612"/>
            </w:pPr>
            <w:r>
              <w:rPr>
                <w:rFonts w:ascii="MS Mincho" w:eastAsia="MS Mincho" w:hAnsi="MS Mincho" w:cs="MS Mincho" w:hint="eastAsia"/>
              </w:rPr>
              <w:t>☐</w:t>
            </w:r>
          </w:p>
        </w:tc>
        <w:tc>
          <w:tcPr>
            <w:tcW w:w="1719" w:type="dxa"/>
            <w:shd w:val="clear" w:color="auto" w:fill="auto"/>
            <w:tcMar>
              <w:top w:w="0" w:type="dxa"/>
              <w:left w:w="6" w:type="dxa"/>
              <w:bottom w:w="0" w:type="dxa"/>
              <w:right w:w="6" w:type="dxa"/>
            </w:tcMar>
            <w:hideMark/>
          </w:tcPr>
          <w:p w:rsidR="008347F3" w:rsidRDefault="008347F3">
            <w:pPr>
              <w:pStyle w:val="NormalnyWeb"/>
              <w:ind w:left="550"/>
            </w:pPr>
            <w:r>
              <w:rPr>
                <w:rFonts w:ascii="MS Mincho" w:eastAsia="MS Mincho" w:hAnsi="MS Mincho" w:cs="MS Mincho" w:hint="eastAsia"/>
              </w:rPr>
              <w:t>☐</w:t>
            </w:r>
          </w:p>
        </w:tc>
      </w:tr>
      <w:tr w:rsidR="008347F3" w:rsidTr="002A0364">
        <w:trPr>
          <w:tblCellSpacing w:w="0" w:type="dxa"/>
        </w:trPr>
        <w:tc>
          <w:tcPr>
            <w:tcW w:w="0" w:type="auto"/>
            <w:vMerge/>
            <w:vAlign w:val="center"/>
            <w:hideMark/>
          </w:tcPr>
          <w:p w:rsidR="008347F3" w:rsidRDefault="008347F3">
            <w:pPr>
              <w:rPr>
                <w:sz w:val="24"/>
                <w:szCs w:val="24"/>
              </w:rPr>
            </w:pPr>
          </w:p>
        </w:tc>
        <w:tc>
          <w:tcPr>
            <w:tcW w:w="4577" w:type="dxa"/>
            <w:shd w:val="clear" w:color="auto" w:fill="auto"/>
            <w:tcMar>
              <w:top w:w="0" w:type="dxa"/>
              <w:left w:w="6" w:type="dxa"/>
              <w:bottom w:w="0" w:type="dxa"/>
              <w:right w:w="6" w:type="dxa"/>
            </w:tcMar>
            <w:hideMark/>
          </w:tcPr>
          <w:p w:rsidR="008347F3" w:rsidRDefault="008347F3">
            <w:pPr>
              <w:pStyle w:val="NormalnyWeb"/>
              <w:ind w:left="96"/>
            </w:pPr>
            <w:r>
              <w:rPr>
                <w:rFonts w:ascii="Calibri" w:hAnsi="Calibri" w:cs="Calibri"/>
              </w:rPr>
              <w:t xml:space="preserve">Osoba w kryzysie bezdomności </w:t>
            </w:r>
            <w:r>
              <w:rPr>
                <w:rFonts w:ascii="Calibri" w:hAnsi="Calibri" w:cs="Calibri"/>
              </w:rPr>
              <w:br/>
              <w:t xml:space="preserve">lub dotknięta wykluczeniem </w:t>
            </w:r>
            <w:r>
              <w:rPr>
                <w:rFonts w:ascii="Calibri" w:hAnsi="Calibri" w:cs="Calibri"/>
              </w:rPr>
              <w:br/>
              <w:t>z dostępu do mieszkań</w:t>
            </w:r>
          </w:p>
        </w:tc>
        <w:tc>
          <w:tcPr>
            <w:tcW w:w="1367" w:type="dxa"/>
            <w:shd w:val="clear" w:color="auto" w:fill="auto"/>
            <w:tcMar>
              <w:top w:w="0" w:type="dxa"/>
              <w:left w:w="6" w:type="dxa"/>
              <w:bottom w:w="0" w:type="dxa"/>
              <w:right w:w="6" w:type="dxa"/>
            </w:tcMar>
            <w:hideMark/>
          </w:tcPr>
          <w:p w:rsidR="008347F3" w:rsidRDefault="008347F3">
            <w:pPr>
              <w:pStyle w:val="NormalnyWeb"/>
              <w:ind w:left="527"/>
            </w:pPr>
            <w:r>
              <w:rPr>
                <w:rFonts w:ascii="MS Mincho" w:eastAsia="MS Mincho" w:hAnsi="MS Mincho" w:cs="MS Mincho" w:hint="eastAsia"/>
              </w:rPr>
              <w:t>☐</w:t>
            </w:r>
          </w:p>
        </w:tc>
        <w:tc>
          <w:tcPr>
            <w:tcW w:w="1551" w:type="dxa"/>
            <w:shd w:val="clear" w:color="auto" w:fill="auto"/>
            <w:tcMar>
              <w:top w:w="0" w:type="dxa"/>
              <w:left w:w="6" w:type="dxa"/>
              <w:bottom w:w="0" w:type="dxa"/>
              <w:right w:w="6" w:type="dxa"/>
            </w:tcMar>
            <w:hideMark/>
          </w:tcPr>
          <w:p w:rsidR="008347F3" w:rsidRDefault="008347F3">
            <w:pPr>
              <w:pStyle w:val="NormalnyWeb"/>
              <w:ind w:left="612"/>
            </w:pPr>
            <w:r>
              <w:rPr>
                <w:rFonts w:ascii="MS Mincho" w:eastAsia="MS Mincho" w:hAnsi="MS Mincho" w:cs="MS Mincho" w:hint="eastAsia"/>
              </w:rPr>
              <w:t>☐</w:t>
            </w:r>
          </w:p>
        </w:tc>
        <w:tc>
          <w:tcPr>
            <w:tcW w:w="1719" w:type="dxa"/>
            <w:shd w:val="clear" w:color="auto" w:fill="auto"/>
            <w:tcMar>
              <w:top w:w="0" w:type="dxa"/>
              <w:left w:w="6" w:type="dxa"/>
              <w:bottom w:w="0" w:type="dxa"/>
              <w:right w:w="6" w:type="dxa"/>
            </w:tcMar>
            <w:hideMark/>
          </w:tcPr>
          <w:p w:rsidR="008347F3" w:rsidRDefault="008347F3">
            <w:pPr>
              <w:pStyle w:val="NormalnyWeb"/>
              <w:ind w:left="550"/>
            </w:pPr>
            <w:r>
              <w:rPr>
                <w:rFonts w:ascii="MS Mincho" w:eastAsia="MS Mincho" w:hAnsi="MS Mincho" w:cs="MS Mincho" w:hint="eastAsia"/>
              </w:rPr>
              <w:t>☐</w:t>
            </w:r>
          </w:p>
        </w:tc>
      </w:tr>
      <w:tr w:rsidR="008347F3" w:rsidTr="002A0364">
        <w:trPr>
          <w:tblCellSpacing w:w="0" w:type="dxa"/>
        </w:trPr>
        <w:tc>
          <w:tcPr>
            <w:tcW w:w="0" w:type="auto"/>
            <w:vMerge/>
            <w:vAlign w:val="center"/>
            <w:hideMark/>
          </w:tcPr>
          <w:p w:rsidR="008347F3" w:rsidRDefault="008347F3">
            <w:pPr>
              <w:rPr>
                <w:sz w:val="24"/>
                <w:szCs w:val="24"/>
              </w:rPr>
            </w:pPr>
          </w:p>
        </w:tc>
        <w:tc>
          <w:tcPr>
            <w:tcW w:w="9214" w:type="dxa"/>
            <w:gridSpan w:val="4"/>
            <w:shd w:val="clear" w:color="auto" w:fill="auto"/>
            <w:tcMar>
              <w:top w:w="0" w:type="dxa"/>
              <w:left w:w="6" w:type="dxa"/>
              <w:bottom w:w="0" w:type="dxa"/>
              <w:right w:w="6" w:type="dxa"/>
            </w:tcMar>
            <w:hideMark/>
          </w:tcPr>
          <w:p w:rsidR="008347F3" w:rsidRDefault="008347F3">
            <w:pPr>
              <w:pStyle w:val="NormalnyWeb"/>
              <w:spacing w:after="102"/>
              <w:ind w:left="119"/>
            </w:pPr>
            <w:r>
              <w:rPr>
                <w:rFonts w:ascii="Calibri" w:hAnsi="Calibri" w:cs="Calibri"/>
              </w:rPr>
              <w:t>Jeśli dotyczy:</w:t>
            </w:r>
          </w:p>
          <w:p w:rsidR="008347F3" w:rsidRDefault="008347F3">
            <w:pPr>
              <w:pStyle w:val="NormalnyWeb"/>
              <w:spacing w:after="102"/>
              <w:ind w:left="119"/>
            </w:pPr>
            <w:r>
              <w:rPr>
                <w:rFonts w:ascii="Calibri" w:hAnsi="Calibri" w:cs="Calibri"/>
              </w:rPr>
              <w:t>Czy zgłasza Pan/Pani specjalne potrzeby / konieczność ułatwień w trakcie uczestnictwa w projekcie?</w:t>
            </w:r>
          </w:p>
          <w:p w:rsidR="008347F3" w:rsidRDefault="008347F3" w:rsidP="002A0364">
            <w:pPr>
              <w:pStyle w:val="NormalnyWeb"/>
              <w:ind w:left="119"/>
            </w:pPr>
            <w:r>
              <w:t>………………</w:t>
            </w:r>
            <w:r w:rsidR="00D91011">
              <w:t>…………………………………………………………………………………</w:t>
            </w:r>
          </w:p>
        </w:tc>
      </w:tr>
    </w:tbl>
    <w:p w:rsidR="008347F3" w:rsidRDefault="008347F3" w:rsidP="008347F3">
      <w:pPr>
        <w:pStyle w:val="western"/>
        <w:spacing w:before="0" w:line="276" w:lineRule="auto"/>
        <w:ind w:left="0"/>
      </w:pPr>
    </w:p>
    <w:p w:rsidR="008347F3" w:rsidRDefault="008347F3" w:rsidP="008347F3">
      <w:pPr>
        <w:pStyle w:val="western"/>
        <w:spacing w:before="34" w:line="276" w:lineRule="auto"/>
        <w:ind w:left="0"/>
      </w:pPr>
    </w:p>
    <w:p w:rsidR="008347F3" w:rsidRDefault="008347F3" w:rsidP="008347F3">
      <w:pPr>
        <w:pStyle w:val="western"/>
        <w:spacing w:before="34" w:line="276" w:lineRule="auto"/>
        <w:ind w:left="0"/>
      </w:pPr>
    </w:p>
    <w:p w:rsidR="008347F3" w:rsidRDefault="008347F3" w:rsidP="008347F3">
      <w:pPr>
        <w:pStyle w:val="western"/>
        <w:spacing w:after="240" w:line="276" w:lineRule="auto"/>
        <w:ind w:left="0"/>
      </w:pPr>
    </w:p>
    <w:p w:rsidR="008347F3" w:rsidRDefault="008347F3" w:rsidP="008347F3">
      <w:pPr>
        <w:pStyle w:val="western"/>
        <w:pageBreakBefore/>
        <w:spacing w:before="0" w:after="102" w:line="276" w:lineRule="auto"/>
        <w:ind w:left="0"/>
      </w:pPr>
      <w:r>
        <w:rPr>
          <w:rFonts w:ascii="Calibri" w:hAnsi="Calibri" w:cs="Calibri"/>
          <w:b/>
          <w:bCs/>
          <w:sz w:val="32"/>
          <w:szCs w:val="32"/>
        </w:rPr>
        <w:lastRenderedPageBreak/>
        <w:t>Ja, niżej podpisany/-a, oświadczam, że:</w:t>
      </w:r>
    </w:p>
    <w:p w:rsidR="008347F3" w:rsidRDefault="008347F3" w:rsidP="008347F3">
      <w:pPr>
        <w:pStyle w:val="western"/>
        <w:spacing w:after="240" w:line="276" w:lineRule="auto"/>
        <w:ind w:left="0"/>
      </w:pPr>
    </w:p>
    <w:p w:rsidR="008347F3" w:rsidRDefault="008347F3" w:rsidP="00D91011">
      <w:pPr>
        <w:pStyle w:val="NormalnyWeb"/>
        <w:numPr>
          <w:ilvl w:val="1"/>
          <w:numId w:val="9"/>
        </w:numPr>
        <w:spacing w:after="102" w:line="276" w:lineRule="auto"/>
        <w:ind w:right="147"/>
        <w:jc w:val="left"/>
      </w:pPr>
      <w:r>
        <w:rPr>
          <w:rFonts w:ascii="Calibri" w:hAnsi="Calibri" w:cs="Calibri"/>
        </w:rPr>
        <w:t xml:space="preserve">Jestem świadomy /-a odpowiedzialności karnej za składanie </w:t>
      </w:r>
      <w:r w:rsidR="006C1098">
        <w:rPr>
          <w:rFonts w:ascii="Calibri" w:hAnsi="Calibri" w:cs="Calibri"/>
        </w:rPr>
        <w:t xml:space="preserve">informacji niezgodnych z prawdą </w:t>
      </w:r>
      <w:r>
        <w:rPr>
          <w:rFonts w:ascii="Calibri" w:hAnsi="Calibri" w:cs="Calibri"/>
        </w:rPr>
        <w:t>wynikającej z art.233 §1 oraz art.297 Kodeksu karnego i przyjmuje do wiadomości, że informacje te mogą podlegać weryfikacji przez upoważnione instytucje;</w:t>
      </w:r>
    </w:p>
    <w:p w:rsidR="008347F3" w:rsidRDefault="008347F3" w:rsidP="00D91011">
      <w:pPr>
        <w:pStyle w:val="NormalnyWeb"/>
        <w:numPr>
          <w:ilvl w:val="1"/>
          <w:numId w:val="9"/>
        </w:numPr>
        <w:spacing w:after="102" w:line="276" w:lineRule="auto"/>
        <w:ind w:left="1582" w:right="130"/>
        <w:jc w:val="left"/>
      </w:pPr>
      <w:r>
        <w:rPr>
          <w:rFonts w:ascii="Calibri" w:hAnsi="Calibri" w:cs="Calibri"/>
        </w:rPr>
        <w:t>Dane zawarte w Formularzu zgłoszeniowym do projektu pn.</w:t>
      </w:r>
      <w:r w:rsidR="00DD1CA4">
        <w:rPr>
          <w:rFonts w:ascii="Calibri" w:hAnsi="Calibri" w:cs="Calibri"/>
          <w:bCs/>
        </w:rPr>
        <w:t>„</w:t>
      </w:r>
      <w:r w:rsidR="006C1098">
        <w:rPr>
          <w:rFonts w:ascii="Calibri" w:hAnsi="Calibri" w:cs="Calibri"/>
          <w:iCs/>
        </w:rPr>
        <w:t>Centrum Usług Społecznych w </w:t>
      </w:r>
      <w:r w:rsidRPr="00DD1CA4">
        <w:rPr>
          <w:rFonts w:ascii="Calibri" w:hAnsi="Calibri" w:cs="Calibri"/>
          <w:iCs/>
        </w:rPr>
        <w:t>Połańcu</w:t>
      </w:r>
      <w:r w:rsidR="00DD1CA4">
        <w:rPr>
          <w:rFonts w:ascii="Calibri" w:hAnsi="Calibri" w:cs="Calibri"/>
          <w:iCs/>
        </w:rPr>
        <w:t>”</w:t>
      </w:r>
      <w:r>
        <w:rPr>
          <w:rFonts w:ascii="Calibri" w:hAnsi="Calibri" w:cs="Calibri"/>
        </w:rPr>
        <w:t>, w tym wszystkie oświadczenia są zgodne z prawdą;</w:t>
      </w:r>
    </w:p>
    <w:p w:rsidR="008347F3" w:rsidRDefault="008347F3" w:rsidP="00D91011">
      <w:pPr>
        <w:pStyle w:val="NormalnyWeb"/>
        <w:numPr>
          <w:ilvl w:val="1"/>
          <w:numId w:val="9"/>
        </w:numPr>
        <w:tabs>
          <w:tab w:val="clear" w:pos="1440"/>
          <w:tab w:val="num" w:pos="1418"/>
        </w:tabs>
        <w:spacing w:after="102" w:line="276" w:lineRule="auto"/>
        <w:ind w:left="1582" w:right="136"/>
        <w:jc w:val="left"/>
      </w:pPr>
      <w:r>
        <w:rPr>
          <w:rFonts w:ascii="Calibri" w:hAnsi="Calibri" w:cs="Calibri"/>
        </w:rPr>
        <w:t>Zapoznałem/-am się z zasadami udziału zawartymi w Regulami</w:t>
      </w:r>
      <w:r w:rsidR="006C1098">
        <w:rPr>
          <w:rFonts w:ascii="Calibri" w:hAnsi="Calibri" w:cs="Calibri"/>
        </w:rPr>
        <w:t>nie rekrutacji i uczestnictwa w </w:t>
      </w:r>
      <w:r>
        <w:rPr>
          <w:rFonts w:ascii="Calibri" w:hAnsi="Calibri" w:cs="Calibri"/>
        </w:rPr>
        <w:t>projekcie pn.</w:t>
      </w:r>
      <w:r w:rsidR="00DD1CA4">
        <w:rPr>
          <w:rFonts w:ascii="Calibri" w:hAnsi="Calibri" w:cs="Calibri"/>
          <w:b/>
          <w:bCs/>
        </w:rPr>
        <w:t>„</w:t>
      </w:r>
      <w:r w:rsidRPr="00DD1CA4">
        <w:rPr>
          <w:rFonts w:ascii="Calibri" w:hAnsi="Calibri" w:cs="Calibri"/>
          <w:iCs/>
        </w:rPr>
        <w:t>Centrum Usług Społecznych w Połańcu</w:t>
      </w:r>
      <w:r w:rsidR="00DD1CA4">
        <w:rPr>
          <w:rFonts w:ascii="Calibri" w:hAnsi="Calibri" w:cs="Calibri"/>
          <w:iCs/>
        </w:rPr>
        <w:t>”</w:t>
      </w:r>
      <w:r>
        <w:rPr>
          <w:rFonts w:ascii="Calibri" w:hAnsi="Calibri" w:cs="Calibri"/>
        </w:rPr>
        <w:t>, akceptuję jego postanowienia, spełniam kryteria uczestnictwa określone w regulaminie i w przypadku zakwalifikowania się do projektu zobowiązuję się do jego bezwzględnego przestrzegania;</w:t>
      </w:r>
    </w:p>
    <w:p w:rsidR="008347F3" w:rsidRDefault="008347F3" w:rsidP="00D91011">
      <w:pPr>
        <w:pStyle w:val="NormalnyWeb"/>
        <w:numPr>
          <w:ilvl w:val="1"/>
          <w:numId w:val="9"/>
        </w:numPr>
        <w:spacing w:after="102" w:line="276" w:lineRule="auto"/>
        <w:ind w:left="1582" w:right="130"/>
        <w:jc w:val="left"/>
      </w:pPr>
      <w:r>
        <w:rPr>
          <w:rFonts w:ascii="Calibri" w:hAnsi="Calibri" w:cs="Calibri"/>
        </w:rPr>
        <w:t>Deklaruję aktywne uczestnictwo w określonych formach wsparcia, równocześnie zobowiązuję się, iż w przypadku rezygnacji, niezwłocznie poinformuję o tym fakcie;</w:t>
      </w:r>
    </w:p>
    <w:p w:rsidR="008347F3" w:rsidRDefault="008347F3" w:rsidP="00D91011">
      <w:pPr>
        <w:pStyle w:val="NormalnyWeb"/>
        <w:numPr>
          <w:ilvl w:val="1"/>
          <w:numId w:val="9"/>
        </w:numPr>
        <w:spacing w:after="102" w:line="276" w:lineRule="auto"/>
        <w:ind w:left="1582" w:right="147"/>
        <w:jc w:val="left"/>
      </w:pPr>
      <w:r>
        <w:rPr>
          <w:rFonts w:ascii="Calibri" w:hAnsi="Calibri" w:cs="Calibri"/>
        </w:rPr>
        <w:t>Wyrażam zgodę na współpracę z pracownikami Centrum Usług Społecznych w Połańcu oraz podmiotami zaangażowanymi w realizację projektu;</w:t>
      </w:r>
    </w:p>
    <w:p w:rsidR="008347F3" w:rsidRDefault="008347F3" w:rsidP="00D91011">
      <w:pPr>
        <w:pStyle w:val="NormalnyWeb"/>
        <w:numPr>
          <w:ilvl w:val="1"/>
          <w:numId w:val="9"/>
        </w:numPr>
        <w:spacing w:after="102" w:line="276" w:lineRule="auto"/>
        <w:ind w:left="1582" w:right="130"/>
        <w:jc w:val="left"/>
      </w:pPr>
      <w:r>
        <w:rPr>
          <w:rFonts w:ascii="Calibri" w:hAnsi="Calibri" w:cs="Calibri"/>
        </w:rPr>
        <w:t>Przyjmuję do wiadomości, że wszystkie dokumenty związane z uczestnictwem w projekcie, przekazane do Gminy Połaniec / Centrum Usług Społecznych w Połańcu stają się jego własnością i nie mam prawa żądać ich zwrotu;</w:t>
      </w:r>
    </w:p>
    <w:p w:rsidR="008347F3" w:rsidRPr="00DD1CA4" w:rsidRDefault="008347F3" w:rsidP="00D91011">
      <w:pPr>
        <w:pStyle w:val="NormalnyWeb"/>
        <w:numPr>
          <w:ilvl w:val="1"/>
          <w:numId w:val="9"/>
        </w:numPr>
        <w:spacing w:after="102" w:line="276" w:lineRule="auto"/>
        <w:ind w:left="1582" w:right="130"/>
        <w:jc w:val="left"/>
      </w:pPr>
      <w:r>
        <w:rPr>
          <w:rFonts w:ascii="Calibri" w:hAnsi="Calibri" w:cs="Calibri"/>
        </w:rPr>
        <w:t xml:space="preserve">Zostałem/-am poinformowany/-a o współfinansowaniu projektu </w:t>
      </w:r>
      <w:r w:rsidR="00DD1CA4">
        <w:rPr>
          <w:rFonts w:ascii="Calibri" w:hAnsi="Calibri" w:cs="Calibri"/>
        </w:rPr>
        <w:t>pn. „</w:t>
      </w:r>
      <w:r w:rsidRPr="00DD1CA4">
        <w:rPr>
          <w:rFonts w:ascii="Calibri" w:hAnsi="Calibri" w:cs="Calibri"/>
          <w:iCs/>
        </w:rPr>
        <w:t>Centrum Usług Społecznych w Połańcu</w:t>
      </w:r>
      <w:r w:rsidR="00DD1CA4">
        <w:rPr>
          <w:rFonts w:ascii="Calibri" w:hAnsi="Calibri" w:cs="Calibri"/>
          <w:iCs/>
        </w:rPr>
        <w:t>”</w:t>
      </w:r>
      <w:r>
        <w:rPr>
          <w:rFonts w:ascii="Calibri" w:hAnsi="Calibri" w:cs="Calibri"/>
        </w:rPr>
        <w:t>ze środków Europejskiego Fun</w:t>
      </w:r>
      <w:r w:rsidR="006C1098">
        <w:rPr>
          <w:rFonts w:ascii="Calibri" w:hAnsi="Calibri" w:cs="Calibri"/>
        </w:rPr>
        <w:t>duszu Społecznego Plus (EFS+) w </w:t>
      </w:r>
      <w:r>
        <w:rPr>
          <w:rFonts w:ascii="Calibri" w:hAnsi="Calibri" w:cs="Calibri"/>
        </w:rPr>
        <w:t xml:space="preserve">ramach programu regionalnego </w:t>
      </w:r>
      <w:r w:rsidRPr="00DD1CA4">
        <w:rPr>
          <w:rFonts w:ascii="Calibri" w:hAnsi="Calibri" w:cs="Calibri"/>
          <w:iCs/>
        </w:rPr>
        <w:t>Fundusze Europejskie dla Świętokrzyskiego  2021-2027</w:t>
      </w:r>
    </w:p>
    <w:p w:rsidR="008347F3" w:rsidRPr="00887A48" w:rsidRDefault="008347F3" w:rsidP="00D91011">
      <w:pPr>
        <w:pStyle w:val="NormalnyWeb"/>
        <w:numPr>
          <w:ilvl w:val="1"/>
          <w:numId w:val="9"/>
        </w:numPr>
        <w:spacing w:after="102" w:line="276" w:lineRule="auto"/>
        <w:ind w:left="1582" w:right="130"/>
        <w:jc w:val="left"/>
      </w:pPr>
      <w:r>
        <w:rPr>
          <w:rFonts w:ascii="Calibri" w:hAnsi="Calibri" w:cs="Calibri"/>
        </w:rPr>
        <w:t>Zostałem/-am poinformowany/-a o przysługujących mi prawach wynikających z art. 6 ust. 1 lit. c oraz art. 9 ust. 2 lit. g Rozporządzenia Parlamentu Europ</w:t>
      </w:r>
      <w:r w:rsidR="006C1098">
        <w:rPr>
          <w:rFonts w:ascii="Calibri" w:hAnsi="Calibri" w:cs="Calibri"/>
        </w:rPr>
        <w:t>ejskiego i Rady (UE) 2016/679 z </w:t>
      </w:r>
      <w:r>
        <w:rPr>
          <w:rFonts w:ascii="Calibri" w:hAnsi="Calibri" w:cs="Calibri"/>
        </w:rPr>
        <w:t>dnia 27 kwietnia 2016 w sprawie ochrony osób fizycznych w związku z przetwarzaniem danych osobowych i w sprawie swobodnego przepływu takich danych oraz uchylenia dyrektywy 95/46/WEi wyrażam zgodę na gromadzenie, przetwarzanie i przekazywanie danych osobowych zawartych w niniejszym formularzu oraz wizerunku, do celów związanych z realizacją i promocją projektu.</w:t>
      </w:r>
    </w:p>
    <w:p w:rsidR="00887A48" w:rsidRDefault="00887A48" w:rsidP="00887A48">
      <w:pPr>
        <w:pStyle w:val="NormalnyWeb"/>
        <w:spacing w:after="102" w:line="276" w:lineRule="auto"/>
        <w:ind w:right="130"/>
        <w:jc w:val="left"/>
        <w:rPr>
          <w:rFonts w:ascii="Calibri" w:hAnsi="Calibri" w:cs="Calibri"/>
        </w:rPr>
      </w:pPr>
    </w:p>
    <w:p w:rsidR="00887A48" w:rsidRDefault="00887A48" w:rsidP="00887A48">
      <w:pPr>
        <w:pStyle w:val="NormalnyWeb"/>
        <w:spacing w:after="102" w:line="276" w:lineRule="auto"/>
        <w:ind w:right="130"/>
        <w:jc w:val="left"/>
        <w:rPr>
          <w:rFonts w:ascii="Calibri" w:hAnsi="Calibri" w:cs="Calibri"/>
        </w:rPr>
      </w:pPr>
    </w:p>
    <w:p w:rsidR="00887A48" w:rsidRDefault="00887A48" w:rsidP="00887A48">
      <w:pPr>
        <w:pStyle w:val="NormalnyWeb"/>
        <w:spacing w:after="102" w:line="276" w:lineRule="auto"/>
        <w:ind w:right="130"/>
        <w:jc w:val="left"/>
        <w:rPr>
          <w:rFonts w:ascii="Calibri" w:hAnsi="Calibri" w:cs="Calibri"/>
        </w:rPr>
      </w:pPr>
    </w:p>
    <w:p w:rsidR="00887A48" w:rsidRDefault="00887A48" w:rsidP="00887A48">
      <w:pPr>
        <w:pStyle w:val="NormalnyWeb"/>
        <w:spacing w:after="102" w:line="276" w:lineRule="auto"/>
        <w:ind w:right="130"/>
        <w:jc w:val="left"/>
        <w:rPr>
          <w:rFonts w:ascii="Calibri" w:hAnsi="Calibri" w:cs="Calibri"/>
        </w:rPr>
      </w:pPr>
    </w:p>
    <w:p w:rsidR="00887A48" w:rsidRDefault="00887A48" w:rsidP="00887A48">
      <w:pPr>
        <w:pStyle w:val="NormalnyWeb"/>
        <w:spacing w:after="102" w:line="276" w:lineRule="auto"/>
        <w:ind w:right="130"/>
        <w:jc w:val="left"/>
        <w:rPr>
          <w:rFonts w:ascii="Calibri" w:hAnsi="Calibri" w:cs="Calibri"/>
        </w:rPr>
      </w:pPr>
      <w:r>
        <w:rPr>
          <w:rFonts w:ascii="Calibri" w:hAnsi="Calibri" w:cs="Calibri"/>
        </w:rPr>
        <w:t>……………………………………………</w:t>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p>
    <w:p w:rsidR="00887A48" w:rsidRPr="00887A48" w:rsidRDefault="00887A48" w:rsidP="00887A48">
      <w:pPr>
        <w:pStyle w:val="NormalnyWeb"/>
        <w:spacing w:after="102" w:line="276" w:lineRule="auto"/>
        <w:ind w:right="130"/>
        <w:jc w:val="left"/>
        <w:rPr>
          <w:rFonts w:ascii="Calibri" w:hAnsi="Calibri" w:cs="Calibri"/>
          <w:sz w:val="20"/>
          <w:szCs w:val="20"/>
        </w:rPr>
      </w:pPr>
      <w:r>
        <w:rPr>
          <w:rFonts w:ascii="Calibri" w:hAnsi="Calibri" w:cs="Calibri"/>
          <w:sz w:val="20"/>
          <w:szCs w:val="20"/>
        </w:rPr>
        <w:tab/>
        <w:t>(miejscowość, data)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(podpis)</w:t>
      </w:r>
    </w:p>
    <w:p w:rsidR="00887A48" w:rsidRDefault="00887A48" w:rsidP="00887A48">
      <w:pPr>
        <w:pStyle w:val="NormalnyWeb"/>
        <w:spacing w:after="102" w:line="276" w:lineRule="auto"/>
        <w:ind w:right="130"/>
        <w:jc w:val="left"/>
        <w:rPr>
          <w:rFonts w:ascii="Calibri" w:hAnsi="Calibri" w:cs="Calibri"/>
        </w:rPr>
      </w:pPr>
    </w:p>
    <w:p w:rsidR="00887A48" w:rsidRDefault="00887A48" w:rsidP="00887A48">
      <w:pPr>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b/>
          <w:bCs/>
          <w:sz w:val="24"/>
          <w:szCs w:val="24"/>
        </w:rPr>
      </w:pPr>
      <w:r>
        <w:rPr>
          <w:rFonts w:ascii="Arial" w:hAnsi="Arial"/>
          <w:b/>
          <w:bCs/>
          <w:sz w:val="24"/>
          <w:szCs w:val="24"/>
          <w:lang w:val="de-DE"/>
        </w:rPr>
        <w:t>KLAUZULA INFORMACYJNA</w:t>
      </w:r>
    </w:p>
    <w:p w:rsidR="00887A48" w:rsidRDefault="00887A48" w:rsidP="00887A48">
      <w:pPr>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sz w:val="24"/>
          <w:szCs w:val="24"/>
        </w:rPr>
      </w:pPr>
      <w:r>
        <w:rPr>
          <w:rFonts w:ascii="Arial" w:hAnsi="Arial"/>
          <w:sz w:val="24"/>
          <w:szCs w:val="24"/>
        </w:rPr>
        <w:t>Zgodnie z art. 13 i 14 rozporządzenia Parlamentu Europejskiego i Rady (UE) 2016/679 z dnia 27 kwietnia 2016 r. w sprawie ochrony os</w:t>
      </w:r>
      <w:r>
        <w:rPr>
          <w:rFonts w:ascii="Arial" w:hAnsi="Arial"/>
          <w:sz w:val="24"/>
          <w:szCs w:val="24"/>
          <w:lang w:val="es-ES_tradnl"/>
        </w:rPr>
        <w:t>ó</w:t>
      </w:r>
      <w:r>
        <w:rPr>
          <w:rFonts w:ascii="Arial" w:hAnsi="Arial"/>
          <w:sz w:val="24"/>
          <w:szCs w:val="24"/>
        </w:rPr>
        <w:t>b fizycznych w związku z przetwarzaniem danych osobowych i w sprawie swobodnego przepływu takich danych oraz uchylenia dyrektywy 95/46/WE (og</w:t>
      </w:r>
      <w:r>
        <w:rPr>
          <w:rFonts w:ascii="Arial" w:hAnsi="Arial"/>
          <w:sz w:val="24"/>
          <w:szCs w:val="24"/>
          <w:lang w:val="es-ES_tradnl"/>
        </w:rPr>
        <w:t>ó</w:t>
      </w:r>
      <w:r>
        <w:rPr>
          <w:rFonts w:ascii="Arial" w:hAnsi="Arial"/>
          <w:sz w:val="24"/>
          <w:szCs w:val="24"/>
        </w:rPr>
        <w:t>lne rozporządzenie o ochronie danych) (Dz. Urz. UE. L. 119 z 4.5.2016, s. 1, z późn. zm.), zwanego dalej „</w:t>
      </w:r>
      <w:r>
        <w:rPr>
          <w:rFonts w:ascii="Arial" w:hAnsi="Arial"/>
          <w:sz w:val="24"/>
          <w:szCs w:val="24"/>
          <w:lang w:val="es-ES_tradnl"/>
        </w:rPr>
        <w:t>RODO</w:t>
      </w:r>
      <w:r>
        <w:rPr>
          <w:rFonts w:ascii="Arial" w:hAnsi="Arial"/>
          <w:sz w:val="24"/>
          <w:szCs w:val="24"/>
        </w:rPr>
        <w:t>”, informuje się, że:</w:t>
      </w:r>
    </w:p>
    <w:p w:rsidR="00887A48" w:rsidRDefault="00887A48" w:rsidP="00887A48">
      <w:pPr>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b/>
          <w:bCs/>
          <w:sz w:val="24"/>
          <w:szCs w:val="24"/>
        </w:rPr>
      </w:pPr>
      <w:r>
        <w:rPr>
          <w:rFonts w:ascii="Arial" w:hAnsi="Arial"/>
          <w:b/>
          <w:bCs/>
          <w:sz w:val="24"/>
          <w:szCs w:val="24"/>
        </w:rPr>
        <w:t xml:space="preserve">Administrator danych osobowych </w:t>
      </w:r>
    </w:p>
    <w:p w:rsidR="00887A48" w:rsidRDefault="00887A48" w:rsidP="00887A48">
      <w:pPr>
        <w:spacing w:line="276" w:lineRule="auto"/>
        <w:rPr>
          <w:rFonts w:ascii="Arial" w:eastAsia="Arial" w:hAnsi="Arial" w:cs="Arial"/>
          <w:sz w:val="24"/>
          <w:szCs w:val="24"/>
        </w:rPr>
      </w:pPr>
      <w:r>
        <w:rPr>
          <w:rFonts w:ascii="Arial" w:hAnsi="Arial"/>
          <w:sz w:val="24"/>
          <w:szCs w:val="24"/>
        </w:rPr>
        <w:t>Administratorem Pani/Pana danych osobowych jest Zarząd Wojew</w:t>
      </w:r>
      <w:r>
        <w:rPr>
          <w:rFonts w:ascii="Arial" w:hAnsi="Arial"/>
          <w:sz w:val="24"/>
          <w:szCs w:val="24"/>
          <w:lang w:val="es-ES_tradnl"/>
        </w:rPr>
        <w:t>ó</w:t>
      </w:r>
      <w:r>
        <w:rPr>
          <w:rFonts w:ascii="Arial" w:hAnsi="Arial"/>
          <w:sz w:val="24"/>
          <w:szCs w:val="24"/>
        </w:rPr>
        <w:t>dztwa Świętokrzyskiego z siedzibą w Kielcach, al. IX Wiek</w:t>
      </w:r>
      <w:r>
        <w:rPr>
          <w:rFonts w:ascii="Arial" w:hAnsi="Arial"/>
          <w:sz w:val="24"/>
          <w:szCs w:val="24"/>
          <w:lang w:val="es-ES_tradnl"/>
        </w:rPr>
        <w:t>ó</w:t>
      </w:r>
      <w:r>
        <w:rPr>
          <w:rFonts w:ascii="Arial" w:hAnsi="Arial"/>
          <w:sz w:val="24"/>
          <w:szCs w:val="24"/>
        </w:rPr>
        <w:t>w Kielc 3, 25-516 Kielce, pełniący funkcję Instytucji Zarządzającej programem regionalnym Fundusze Europejskie dla Świętokrzyskiego 2021-2027, tel.: 41/395-10-00, fax.: 41/344-52-65, e-mail: urzad.marszalkowski@sejmik.kielce.pl.</w:t>
      </w:r>
    </w:p>
    <w:p w:rsidR="00887A48" w:rsidRDefault="00887A48" w:rsidP="00887A48">
      <w:pPr>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sz w:val="24"/>
          <w:szCs w:val="24"/>
        </w:rPr>
      </w:pPr>
      <w:r>
        <w:rPr>
          <w:rFonts w:ascii="Arial" w:hAnsi="Arial"/>
          <w:sz w:val="24"/>
          <w:szCs w:val="24"/>
        </w:rPr>
        <w:t>Ponadto, informuje się, ż</w:t>
      </w:r>
      <w:r w:rsidRPr="002A783B">
        <w:rPr>
          <w:rFonts w:ascii="Arial" w:hAnsi="Arial"/>
          <w:sz w:val="24"/>
          <w:szCs w:val="24"/>
        </w:rPr>
        <w:t>e minister w</w:t>
      </w:r>
      <w:r>
        <w:rPr>
          <w:rFonts w:ascii="Arial" w:hAnsi="Arial"/>
          <w:sz w:val="24"/>
          <w:szCs w:val="24"/>
        </w:rPr>
        <w:t xml:space="preserve">łaściwy ds. rozwoju regionalnego występuje w roli administratora i gestora systemu CST2021 odpowiedzialnego za administrowanie CST2021. </w:t>
      </w:r>
    </w:p>
    <w:p w:rsidR="00887A48" w:rsidRDefault="00887A48" w:rsidP="00887A48">
      <w:pPr>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b/>
          <w:bCs/>
          <w:sz w:val="24"/>
          <w:szCs w:val="24"/>
        </w:rPr>
      </w:pPr>
      <w:r>
        <w:rPr>
          <w:rFonts w:ascii="Arial" w:hAnsi="Arial"/>
          <w:b/>
          <w:bCs/>
          <w:sz w:val="24"/>
          <w:szCs w:val="24"/>
        </w:rPr>
        <w:t>Dane kontaktowe Inspektora Ochrony Danych</w:t>
      </w:r>
    </w:p>
    <w:p w:rsidR="00887A48" w:rsidRDefault="00887A48" w:rsidP="00887A48">
      <w:pPr>
        <w:spacing w:line="276" w:lineRule="auto"/>
        <w:rPr>
          <w:rFonts w:ascii="Arial" w:eastAsia="Arial" w:hAnsi="Arial" w:cs="Arial"/>
          <w:sz w:val="24"/>
          <w:szCs w:val="24"/>
        </w:rPr>
      </w:pPr>
      <w:r>
        <w:rPr>
          <w:rFonts w:ascii="Arial" w:hAnsi="Arial"/>
          <w:sz w:val="24"/>
          <w:szCs w:val="24"/>
        </w:rPr>
        <w:t>Wyznaczono Inspektora Ochrony Danych, z kt</w:t>
      </w:r>
      <w:r>
        <w:rPr>
          <w:rFonts w:ascii="Arial" w:hAnsi="Arial"/>
          <w:sz w:val="24"/>
          <w:szCs w:val="24"/>
          <w:lang w:val="es-ES_tradnl"/>
        </w:rPr>
        <w:t>ó</w:t>
      </w:r>
      <w:r>
        <w:rPr>
          <w:rFonts w:ascii="Arial" w:hAnsi="Arial"/>
          <w:sz w:val="24"/>
          <w:szCs w:val="24"/>
        </w:rPr>
        <w:t>rym można skontaktować się we wszystkich sprawach dotyczących przetwarzania Pani/Pana danych osobowych oraz korzystania z praw związanych z przetwarzaniem Pani/Pana danych osobowych za pośrednictwem poczty elektronicznej: iod@sejmik.kielce.pl lub pisemnie na adres: Inspektor Ochrony Danych, Urząd Marszałkowski Wojew</w:t>
      </w:r>
      <w:r>
        <w:rPr>
          <w:rFonts w:ascii="Arial" w:hAnsi="Arial"/>
          <w:sz w:val="24"/>
          <w:szCs w:val="24"/>
          <w:lang w:val="es-ES_tradnl"/>
        </w:rPr>
        <w:t>ó</w:t>
      </w:r>
      <w:r>
        <w:rPr>
          <w:rFonts w:ascii="Arial" w:hAnsi="Arial"/>
          <w:sz w:val="24"/>
          <w:szCs w:val="24"/>
        </w:rPr>
        <w:t>dztwa Świętokrzyskiego w Kielcach, al. IX Wiek</w:t>
      </w:r>
      <w:r>
        <w:rPr>
          <w:rFonts w:ascii="Arial" w:hAnsi="Arial"/>
          <w:sz w:val="24"/>
          <w:szCs w:val="24"/>
          <w:lang w:val="es-ES_tradnl"/>
        </w:rPr>
        <w:t>ó</w:t>
      </w:r>
      <w:r>
        <w:rPr>
          <w:rFonts w:ascii="Arial" w:hAnsi="Arial"/>
          <w:sz w:val="24"/>
          <w:szCs w:val="24"/>
        </w:rPr>
        <w:t xml:space="preserve">w Kielc 3, 25-516 Kielce. </w:t>
      </w:r>
    </w:p>
    <w:p w:rsidR="00887A48" w:rsidRDefault="00887A48" w:rsidP="00887A48">
      <w:pPr>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b/>
          <w:bCs/>
          <w:sz w:val="24"/>
          <w:szCs w:val="24"/>
        </w:rPr>
      </w:pPr>
      <w:r>
        <w:rPr>
          <w:rFonts w:ascii="Arial" w:hAnsi="Arial"/>
          <w:b/>
          <w:bCs/>
          <w:sz w:val="24"/>
          <w:szCs w:val="24"/>
        </w:rPr>
        <w:t>Cele przetwarzania danych osobowych</w:t>
      </w:r>
    </w:p>
    <w:p w:rsidR="00887A48" w:rsidRDefault="00887A48" w:rsidP="00887A48">
      <w:pPr>
        <w:spacing w:line="276" w:lineRule="auto"/>
        <w:rPr>
          <w:rFonts w:ascii="Arial" w:eastAsia="Arial" w:hAnsi="Arial" w:cs="Arial"/>
          <w:sz w:val="24"/>
          <w:szCs w:val="24"/>
        </w:rPr>
      </w:pPr>
      <w:r>
        <w:rPr>
          <w:rFonts w:ascii="Arial" w:hAnsi="Arial"/>
          <w:sz w:val="24"/>
          <w:szCs w:val="24"/>
        </w:rPr>
        <w:t xml:space="preserve">Pani/Pana dane osobowe są przetwarzane </w:t>
      </w:r>
      <w:bookmarkStart w:id="0" w:name="_Hlk130459392"/>
      <w:r>
        <w:rPr>
          <w:rFonts w:ascii="Arial" w:hAnsi="Arial"/>
          <w:sz w:val="24"/>
          <w:szCs w:val="24"/>
          <w:lang w:val="pt-PT"/>
        </w:rPr>
        <w:t>do cel</w:t>
      </w:r>
      <w:r>
        <w:rPr>
          <w:rFonts w:ascii="Arial" w:hAnsi="Arial"/>
          <w:sz w:val="24"/>
          <w:szCs w:val="24"/>
          <w:lang w:val="es-ES_tradnl"/>
        </w:rPr>
        <w:t>ó</w:t>
      </w:r>
      <w:r>
        <w:rPr>
          <w:rFonts w:ascii="Arial" w:hAnsi="Arial"/>
          <w:sz w:val="24"/>
          <w:szCs w:val="24"/>
        </w:rPr>
        <w:t>w wypełnienia obowiązk</w:t>
      </w:r>
      <w:r>
        <w:rPr>
          <w:rFonts w:ascii="Arial" w:hAnsi="Arial"/>
          <w:sz w:val="24"/>
          <w:szCs w:val="24"/>
          <w:lang w:val="es-ES_tradnl"/>
        </w:rPr>
        <w:t>ó</w:t>
      </w:r>
      <w:r>
        <w:rPr>
          <w:rFonts w:ascii="Arial" w:hAnsi="Arial"/>
          <w:sz w:val="24"/>
          <w:szCs w:val="24"/>
        </w:rPr>
        <w:t>w prawnych ciążących na Administratorze związanych z:</w:t>
      </w:r>
    </w:p>
    <w:p w:rsidR="00887A48" w:rsidRDefault="00887A48" w:rsidP="00887A48">
      <w:pPr>
        <w:pStyle w:val="Akapitzlist"/>
        <w:widowControl/>
        <w:numPr>
          <w:ilvl w:val="0"/>
          <w:numId w:val="24"/>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wykonywaniem zadań związanych z realizacją programu regionalnego Fundusze Europejskie dla Świętokrzyskiego 2021-2027, w szczeg</w:t>
      </w:r>
      <w:r>
        <w:rPr>
          <w:rFonts w:ascii="Arial" w:hAnsi="Arial"/>
          <w:sz w:val="24"/>
          <w:szCs w:val="24"/>
          <w:lang w:val="es-ES_tradnl"/>
        </w:rPr>
        <w:t>ó</w:t>
      </w:r>
      <w:r>
        <w:rPr>
          <w:rFonts w:ascii="Arial" w:hAnsi="Arial"/>
          <w:sz w:val="24"/>
          <w:szCs w:val="24"/>
        </w:rPr>
        <w:t>lności do cel</w:t>
      </w:r>
      <w:r>
        <w:rPr>
          <w:rFonts w:ascii="Arial" w:hAnsi="Arial"/>
          <w:sz w:val="24"/>
          <w:szCs w:val="24"/>
          <w:lang w:val="es-ES_tradnl"/>
        </w:rPr>
        <w:t>ó</w:t>
      </w:r>
      <w:r>
        <w:rPr>
          <w:rFonts w:ascii="Arial" w:hAnsi="Arial"/>
          <w:sz w:val="24"/>
          <w:szCs w:val="24"/>
        </w:rPr>
        <w:t>w monitorowania, sprawozdawczości, komunikacji, publikacji, ewaluacji, zarządzania finansowego, weryfikacji i audyt</w:t>
      </w:r>
      <w:r>
        <w:rPr>
          <w:rFonts w:ascii="Arial" w:hAnsi="Arial"/>
          <w:sz w:val="24"/>
          <w:szCs w:val="24"/>
          <w:lang w:val="es-ES_tradnl"/>
        </w:rPr>
        <w:t>ó</w:t>
      </w:r>
      <w:r>
        <w:rPr>
          <w:rFonts w:ascii="Arial" w:hAnsi="Arial"/>
          <w:sz w:val="24"/>
          <w:szCs w:val="24"/>
        </w:rPr>
        <w:t>w oraz, w stosownych przypadkach, do cel</w:t>
      </w:r>
      <w:r>
        <w:rPr>
          <w:rFonts w:ascii="Arial" w:hAnsi="Arial"/>
          <w:sz w:val="24"/>
          <w:szCs w:val="24"/>
          <w:lang w:val="es-ES_tradnl"/>
        </w:rPr>
        <w:t>ó</w:t>
      </w:r>
      <w:r>
        <w:rPr>
          <w:rFonts w:ascii="Arial" w:hAnsi="Arial"/>
          <w:sz w:val="24"/>
          <w:szCs w:val="24"/>
        </w:rPr>
        <w:t>w określenia kwalifikowalności uczestnik</w:t>
      </w:r>
      <w:r>
        <w:rPr>
          <w:rFonts w:ascii="Arial" w:hAnsi="Arial"/>
          <w:sz w:val="24"/>
          <w:szCs w:val="24"/>
          <w:lang w:val="es-ES_tradnl"/>
        </w:rPr>
        <w:t>ó</w:t>
      </w:r>
      <w:r>
        <w:rPr>
          <w:rFonts w:ascii="Arial" w:hAnsi="Arial"/>
          <w:sz w:val="24"/>
          <w:szCs w:val="24"/>
        </w:rPr>
        <w:t>w;</w:t>
      </w:r>
      <w:bookmarkEnd w:id="0"/>
    </w:p>
    <w:p w:rsidR="00887A48" w:rsidRDefault="00887A48" w:rsidP="00887A48">
      <w:pPr>
        <w:pStyle w:val="Akapitzlist"/>
        <w:widowControl/>
        <w:numPr>
          <w:ilvl w:val="0"/>
          <w:numId w:val="24"/>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archiwizacją dokumentacji.</w:t>
      </w:r>
    </w:p>
    <w:p w:rsidR="00887A48" w:rsidRPr="00572289" w:rsidRDefault="00887A48" w:rsidP="00887A48">
      <w:pPr>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b/>
          <w:bCs/>
          <w:sz w:val="24"/>
          <w:szCs w:val="24"/>
        </w:rPr>
      </w:pPr>
      <w:r>
        <w:rPr>
          <w:rFonts w:ascii="Arial" w:hAnsi="Arial"/>
          <w:sz w:val="24"/>
          <w:szCs w:val="24"/>
        </w:rPr>
        <w:t xml:space="preserve">Ponadto Pani/Pana dane osobowe w zakresie wizerunku mogą być przetwarzane m.in. </w:t>
      </w:r>
      <w:r>
        <w:rPr>
          <w:rFonts w:ascii="Arial" w:hAnsi="Arial"/>
          <w:sz w:val="24"/>
          <w:szCs w:val="24"/>
          <w:lang w:val="pt-PT"/>
        </w:rPr>
        <w:t>do cel</w:t>
      </w:r>
      <w:r>
        <w:rPr>
          <w:rFonts w:ascii="Arial" w:hAnsi="Arial"/>
          <w:sz w:val="24"/>
          <w:szCs w:val="24"/>
          <w:lang w:val="es-ES_tradnl"/>
        </w:rPr>
        <w:t>ó</w:t>
      </w:r>
      <w:r>
        <w:rPr>
          <w:rFonts w:ascii="Arial" w:hAnsi="Arial"/>
          <w:sz w:val="24"/>
          <w:szCs w:val="24"/>
        </w:rPr>
        <w:t>w informacyjno-promocyjnych związanych z realizacją programu regionalnego Fundusze Europejskie dla Świętokrzyskiego 2021-2027.</w:t>
      </w:r>
    </w:p>
    <w:p w:rsidR="00887A48" w:rsidRDefault="00887A48" w:rsidP="00887A48">
      <w:pPr>
        <w:spacing w:line="276" w:lineRule="auto"/>
        <w:rPr>
          <w:rFonts w:ascii="Arial" w:eastAsia="Arial" w:hAnsi="Arial" w:cs="Arial"/>
          <w:b/>
          <w:bCs/>
          <w:sz w:val="24"/>
          <w:szCs w:val="24"/>
        </w:rPr>
      </w:pPr>
    </w:p>
    <w:p w:rsidR="00887A48" w:rsidRDefault="00887A48" w:rsidP="00887A48">
      <w:pPr>
        <w:spacing w:line="276" w:lineRule="auto"/>
        <w:rPr>
          <w:rFonts w:ascii="Arial" w:eastAsia="Arial" w:hAnsi="Arial" w:cs="Arial"/>
          <w:b/>
          <w:bCs/>
          <w:sz w:val="24"/>
          <w:szCs w:val="24"/>
        </w:rPr>
      </w:pPr>
      <w:r>
        <w:rPr>
          <w:rFonts w:ascii="Arial" w:hAnsi="Arial"/>
          <w:b/>
          <w:bCs/>
          <w:sz w:val="24"/>
          <w:szCs w:val="24"/>
        </w:rPr>
        <w:t>Podstawa prawna przetwarzania danych osobowych:</w:t>
      </w:r>
    </w:p>
    <w:p w:rsidR="00887A48" w:rsidRDefault="00887A48" w:rsidP="00887A48">
      <w:pPr>
        <w:spacing w:line="276" w:lineRule="auto"/>
        <w:rPr>
          <w:rFonts w:ascii="Arial" w:eastAsia="Arial" w:hAnsi="Arial" w:cs="Arial"/>
          <w:sz w:val="24"/>
          <w:szCs w:val="24"/>
        </w:rPr>
      </w:pPr>
      <w:r>
        <w:rPr>
          <w:rFonts w:ascii="Arial" w:hAnsi="Arial"/>
          <w:sz w:val="24"/>
          <w:szCs w:val="24"/>
        </w:rPr>
        <w:t>Przetwarzanie Pani/Pana danych osobowych odbywa się na zasadach określonych w szczeg</w:t>
      </w:r>
      <w:r>
        <w:rPr>
          <w:rFonts w:ascii="Arial" w:hAnsi="Arial"/>
          <w:sz w:val="24"/>
          <w:szCs w:val="24"/>
          <w:lang w:val="es-ES_tradnl"/>
        </w:rPr>
        <w:t>ó</w:t>
      </w:r>
      <w:r>
        <w:rPr>
          <w:rFonts w:ascii="Arial" w:hAnsi="Arial"/>
          <w:sz w:val="24"/>
          <w:szCs w:val="24"/>
        </w:rPr>
        <w:t>lności w:</w:t>
      </w:r>
    </w:p>
    <w:p w:rsidR="00887A48" w:rsidRDefault="00887A48" w:rsidP="00887A48">
      <w:pPr>
        <w:pStyle w:val="Akapitzlist"/>
        <w:widowControl/>
        <w:numPr>
          <w:ilvl w:val="0"/>
          <w:numId w:val="26"/>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rozporządzeniu Parlamentu Europejskiego i Rady (UE) 2021/1060 z dnia 24 czerwca 2021 r. ustanawiającym wsp</w:t>
      </w:r>
      <w:r>
        <w:rPr>
          <w:rFonts w:ascii="Arial" w:hAnsi="Arial"/>
          <w:sz w:val="24"/>
          <w:szCs w:val="24"/>
          <w:lang w:val="es-ES_tradnl"/>
        </w:rPr>
        <w:t>ó</w:t>
      </w:r>
      <w:r>
        <w:rPr>
          <w:rFonts w:ascii="Arial" w:hAnsi="Arial"/>
          <w:sz w:val="24"/>
          <w:szCs w:val="24"/>
        </w:rPr>
        <w:t xml:space="preserve">lne przepisy dotyczące Europejskiego Funduszu Rozwoju Regionalnego, </w:t>
      </w:r>
      <w:r>
        <w:rPr>
          <w:rFonts w:ascii="Arial" w:hAnsi="Arial"/>
          <w:sz w:val="24"/>
          <w:szCs w:val="24"/>
        </w:rPr>
        <w:lastRenderedPageBreak/>
        <w:t>Europejskiego Funduszu Społecznego Plus, Funduszu Sp</w:t>
      </w:r>
      <w:r>
        <w:rPr>
          <w:rFonts w:ascii="Arial" w:hAnsi="Arial"/>
          <w:sz w:val="24"/>
          <w:szCs w:val="24"/>
          <w:lang w:val="es-ES_tradnl"/>
        </w:rPr>
        <w:t>ó</w:t>
      </w:r>
      <w:r>
        <w:rPr>
          <w:rFonts w:ascii="Arial" w:hAnsi="Arial"/>
          <w:sz w:val="24"/>
          <w:szCs w:val="24"/>
        </w:rPr>
        <w:t>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 z późn. zm.);</w:t>
      </w:r>
    </w:p>
    <w:p w:rsidR="00887A48" w:rsidRDefault="00887A48" w:rsidP="00887A48">
      <w:pPr>
        <w:pStyle w:val="Akapitzlist"/>
        <w:widowControl/>
        <w:numPr>
          <w:ilvl w:val="0"/>
          <w:numId w:val="26"/>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rozporządzeniu Parlamentu Europejskiego i Rady (UE) 2021/1057 z dnia 24 czerwca 2021 r. ustanawiającym Europejski Fundusz Społeczny Plus (EFS+) oraz uchylającego rozporządzenie (UE) nr 1296/2013 (Dz. Urz. UE L 231 z 30.6.2021, s. 21, z późn. zm.);</w:t>
      </w:r>
    </w:p>
    <w:p w:rsidR="00887A48" w:rsidRDefault="00887A48" w:rsidP="00887A48">
      <w:pPr>
        <w:pStyle w:val="Akapitzlist"/>
        <w:widowControl/>
        <w:numPr>
          <w:ilvl w:val="0"/>
          <w:numId w:val="26"/>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ustawie z dnia 28 kwietnia 2022 r. o zasadach realizacji zadań finansowanych ze środk</w:t>
      </w:r>
      <w:r>
        <w:rPr>
          <w:rFonts w:ascii="Arial" w:hAnsi="Arial"/>
          <w:sz w:val="24"/>
          <w:szCs w:val="24"/>
          <w:lang w:val="es-ES_tradnl"/>
        </w:rPr>
        <w:t>ó</w:t>
      </w:r>
      <w:r>
        <w:rPr>
          <w:rFonts w:ascii="Arial" w:hAnsi="Arial"/>
          <w:sz w:val="24"/>
          <w:szCs w:val="24"/>
        </w:rPr>
        <w:t>w europejskich w perspektywie finansowej 2021-2027 (Dz. U. z 2022 r. poz. 1079), zwanej dalej „ustawą wdrożeniową”;</w:t>
      </w:r>
    </w:p>
    <w:p w:rsidR="00887A48" w:rsidRDefault="00887A48" w:rsidP="00887A48">
      <w:pPr>
        <w:pStyle w:val="Akapitzlist"/>
        <w:widowControl/>
        <w:numPr>
          <w:ilvl w:val="0"/>
          <w:numId w:val="26"/>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ustawie z dnia 14 lipca 1983 r. o narodowym zasobie archiwalnym i archiwach (Dz. U. z 2020 r. poz. 164, z późn. zm.) w zw. z rozporządzeniem Prezesa Rady Ministr</w:t>
      </w:r>
      <w:r>
        <w:rPr>
          <w:rFonts w:ascii="Arial" w:hAnsi="Arial"/>
          <w:sz w:val="24"/>
          <w:szCs w:val="24"/>
          <w:lang w:val="es-ES_tradnl"/>
        </w:rPr>
        <w:t>ó</w:t>
      </w:r>
      <w:r>
        <w:rPr>
          <w:rFonts w:ascii="Arial" w:hAnsi="Arial"/>
          <w:sz w:val="24"/>
          <w:szCs w:val="24"/>
        </w:rPr>
        <w:t>w z dnia 18 stycznia 2011 r. w sprawie instrukcji kancelaryjnej, jednolitych rzeczowych wykaz</w:t>
      </w:r>
      <w:r>
        <w:rPr>
          <w:rFonts w:ascii="Arial" w:hAnsi="Arial"/>
          <w:sz w:val="24"/>
          <w:szCs w:val="24"/>
          <w:lang w:val="es-ES_tradnl"/>
        </w:rPr>
        <w:t>ó</w:t>
      </w:r>
      <w:r>
        <w:rPr>
          <w:rFonts w:ascii="Arial" w:hAnsi="Arial"/>
          <w:sz w:val="24"/>
          <w:szCs w:val="24"/>
        </w:rPr>
        <w:t>w akt oraz instrukcji w sprawie organizacji i zakresu działania archiw</w:t>
      </w:r>
      <w:r>
        <w:rPr>
          <w:rFonts w:ascii="Arial" w:hAnsi="Arial"/>
          <w:sz w:val="24"/>
          <w:szCs w:val="24"/>
          <w:lang w:val="es-ES_tradnl"/>
        </w:rPr>
        <w:t>ó</w:t>
      </w:r>
      <w:r>
        <w:rPr>
          <w:rFonts w:ascii="Arial" w:hAnsi="Arial"/>
          <w:sz w:val="24"/>
          <w:szCs w:val="24"/>
        </w:rPr>
        <w:t>w zakładowych (Dz. U. z 2011 r. Nr 14, poz. 67, z późn. zm.).</w:t>
      </w:r>
    </w:p>
    <w:p w:rsidR="00887A48" w:rsidRDefault="00887A48" w:rsidP="00887A48">
      <w:pPr>
        <w:spacing w:line="276" w:lineRule="auto"/>
        <w:rPr>
          <w:rFonts w:ascii="Arial" w:eastAsia="Arial" w:hAnsi="Arial" w:cs="Arial"/>
          <w:sz w:val="24"/>
          <w:szCs w:val="24"/>
        </w:rPr>
      </w:pPr>
    </w:p>
    <w:p w:rsidR="00887A48" w:rsidRDefault="00887A48" w:rsidP="00887A48">
      <w:pPr>
        <w:pStyle w:val="Akapitzlist"/>
        <w:spacing w:line="276" w:lineRule="auto"/>
        <w:ind w:left="0"/>
        <w:rPr>
          <w:rFonts w:ascii="Arial" w:eastAsia="Arial" w:hAnsi="Arial" w:cs="Arial"/>
          <w:sz w:val="24"/>
          <w:szCs w:val="24"/>
        </w:rPr>
      </w:pPr>
      <w:r>
        <w:rPr>
          <w:rFonts w:ascii="Arial" w:hAnsi="Arial"/>
          <w:sz w:val="24"/>
          <w:szCs w:val="24"/>
        </w:rPr>
        <w:t>Podstawą prawną przetwarzania Pani/Pana danych osobowych jest:</w:t>
      </w:r>
    </w:p>
    <w:p w:rsidR="00887A48" w:rsidRDefault="00887A48" w:rsidP="00887A48">
      <w:pPr>
        <w:pStyle w:val="Akapitzlist"/>
        <w:widowControl/>
        <w:numPr>
          <w:ilvl w:val="0"/>
          <w:numId w:val="28"/>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art. 6 ust. 1 lit. a RODO – przetwarzanie danych osobowych (wizerunku) następuje na podstawie wyrażonej przez Panią/Pana zgody w jednym lub w większej liczbie określonych cel</w:t>
      </w:r>
      <w:r>
        <w:rPr>
          <w:rFonts w:ascii="Arial" w:hAnsi="Arial"/>
          <w:sz w:val="24"/>
          <w:szCs w:val="24"/>
          <w:lang w:val="es-ES_tradnl"/>
        </w:rPr>
        <w:t>ó</w:t>
      </w:r>
      <w:r>
        <w:rPr>
          <w:rFonts w:ascii="Arial" w:hAnsi="Arial"/>
          <w:sz w:val="24"/>
          <w:szCs w:val="24"/>
        </w:rPr>
        <w:t>w;</w:t>
      </w:r>
    </w:p>
    <w:p w:rsidR="00887A48" w:rsidRDefault="00887A48" w:rsidP="00887A48">
      <w:pPr>
        <w:pStyle w:val="Akapitzlist"/>
        <w:widowControl/>
        <w:numPr>
          <w:ilvl w:val="0"/>
          <w:numId w:val="28"/>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art. 6 ust. 1 lit. c RODO w zw. z art. 87 ust. 1 i art. 88 ustawy wdrożeniowej – przetwarzanie danych osobowych jest niezbędne do wypełniania obowiązku prawnego ciążącego na Administratorze;</w:t>
      </w:r>
    </w:p>
    <w:p w:rsidR="00887A48" w:rsidRDefault="00887A48" w:rsidP="00887A48">
      <w:pPr>
        <w:pStyle w:val="Akapitzlist"/>
        <w:widowControl/>
        <w:numPr>
          <w:ilvl w:val="0"/>
          <w:numId w:val="28"/>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 xml:space="preserve">art. 6 ust. 1 lit. c RODO w zw. z art. 6 </w:t>
      </w:r>
      <w:r>
        <w:rPr>
          <w:rFonts w:ascii="Arial" w:hAnsi="Arial"/>
          <w:sz w:val="24"/>
          <w:szCs w:val="24"/>
          <w:lang w:val="it-IT"/>
        </w:rPr>
        <w:t xml:space="preserve">ust. 1, 1a, </w:t>
      </w:r>
      <w:r>
        <w:rPr>
          <w:rFonts w:ascii="Arial" w:hAnsi="Arial"/>
          <w:sz w:val="24"/>
          <w:szCs w:val="24"/>
          <w:lang w:val="da-DK"/>
        </w:rPr>
        <w:t xml:space="preserve">2b i 2d </w:t>
      </w:r>
      <w:r>
        <w:rPr>
          <w:rFonts w:ascii="Arial" w:hAnsi="Arial"/>
          <w:sz w:val="24"/>
          <w:szCs w:val="24"/>
        </w:rPr>
        <w:t>ustawy o narodowym zasobie archiwalnym i archiwach oraz rozporządzeniem Prezesa Rady Ministr</w:t>
      </w:r>
      <w:r>
        <w:rPr>
          <w:rFonts w:ascii="Arial" w:hAnsi="Arial"/>
          <w:sz w:val="24"/>
          <w:szCs w:val="24"/>
          <w:lang w:val="es-ES_tradnl"/>
        </w:rPr>
        <w:t>ó</w:t>
      </w:r>
      <w:r w:rsidRPr="002A783B">
        <w:rPr>
          <w:rFonts w:ascii="Arial" w:hAnsi="Arial"/>
          <w:sz w:val="24"/>
          <w:szCs w:val="24"/>
        </w:rPr>
        <w:t>ww</w:t>
      </w:r>
      <w:r>
        <w:rPr>
          <w:rFonts w:ascii="Arial" w:hAnsi="Arial"/>
          <w:sz w:val="24"/>
          <w:szCs w:val="24"/>
        </w:rPr>
        <w:t xml:space="preserve"> sprawie instrukcji kancelaryjnej, jednolitych rzeczowych wykaz</w:t>
      </w:r>
      <w:r>
        <w:rPr>
          <w:rFonts w:ascii="Arial" w:hAnsi="Arial"/>
          <w:sz w:val="24"/>
          <w:szCs w:val="24"/>
          <w:lang w:val="es-ES_tradnl"/>
        </w:rPr>
        <w:t>ó</w:t>
      </w:r>
      <w:r>
        <w:rPr>
          <w:rFonts w:ascii="Arial" w:hAnsi="Arial"/>
          <w:sz w:val="24"/>
          <w:szCs w:val="24"/>
        </w:rPr>
        <w:t>w akt oraz instrukcji w sprawie organizacji i zakresu działania archiw</w:t>
      </w:r>
      <w:r>
        <w:rPr>
          <w:rFonts w:ascii="Arial" w:hAnsi="Arial"/>
          <w:sz w:val="24"/>
          <w:szCs w:val="24"/>
          <w:lang w:val="es-ES_tradnl"/>
        </w:rPr>
        <w:t>ó</w:t>
      </w:r>
      <w:r>
        <w:rPr>
          <w:rFonts w:ascii="Arial" w:hAnsi="Arial"/>
          <w:sz w:val="24"/>
          <w:szCs w:val="24"/>
        </w:rPr>
        <w:t>w zakładowych – przetwarzanie danych osobowych jest niezbędne do wypełniania obowiązku prawnego ciążącego na Administratorze;</w:t>
      </w:r>
    </w:p>
    <w:p w:rsidR="00887A48" w:rsidRDefault="00887A48" w:rsidP="00887A48">
      <w:pPr>
        <w:pStyle w:val="Akapitzlist"/>
        <w:widowControl/>
        <w:numPr>
          <w:ilvl w:val="0"/>
          <w:numId w:val="28"/>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art. 9 ust. 2 lit. g RODO w zw. z art. 87 ust. 3 ustawy wdrożeniowej – przetwarzanie danych dotyczących pochodzenia rasowego lub etnicznego lub zdrowia, o kt</w:t>
      </w:r>
      <w:r>
        <w:rPr>
          <w:rFonts w:ascii="Arial" w:hAnsi="Arial"/>
          <w:sz w:val="24"/>
          <w:szCs w:val="24"/>
          <w:lang w:val="es-ES_tradnl"/>
        </w:rPr>
        <w:t>ó</w:t>
      </w:r>
      <w:r>
        <w:rPr>
          <w:rFonts w:ascii="Arial" w:hAnsi="Arial"/>
          <w:sz w:val="24"/>
          <w:szCs w:val="24"/>
        </w:rPr>
        <w:t>rych mowa w art. 9 RODO, jest niezbędne ze względ</w:t>
      </w:r>
      <w:r>
        <w:rPr>
          <w:rFonts w:ascii="Arial" w:hAnsi="Arial"/>
          <w:sz w:val="24"/>
          <w:szCs w:val="24"/>
          <w:lang w:val="es-ES_tradnl"/>
        </w:rPr>
        <w:t>ó</w:t>
      </w:r>
      <w:r>
        <w:rPr>
          <w:rFonts w:ascii="Arial" w:hAnsi="Arial"/>
          <w:sz w:val="24"/>
          <w:szCs w:val="24"/>
        </w:rPr>
        <w:t>w związanych z ważnym interesem publicznym, na podstawie prawa Unii lub prawa państwa członkowskiego, kt</w:t>
      </w:r>
      <w:r>
        <w:rPr>
          <w:rFonts w:ascii="Arial" w:hAnsi="Arial"/>
          <w:sz w:val="24"/>
          <w:szCs w:val="24"/>
          <w:lang w:val="es-ES_tradnl"/>
        </w:rPr>
        <w:t>ó</w:t>
      </w:r>
      <w:r>
        <w:rPr>
          <w:rFonts w:ascii="Arial" w:hAnsi="Arial"/>
          <w:sz w:val="24"/>
          <w:szCs w:val="24"/>
        </w:rPr>
        <w:t>re są proporcjonalne do wyznaczonego celu, nie naruszają istoty prawa do ochrony danych i przewidują odpowiednie i konkretne środki ochrony praw podstawowych i interes</w:t>
      </w:r>
      <w:r>
        <w:rPr>
          <w:rFonts w:ascii="Arial" w:hAnsi="Arial"/>
          <w:sz w:val="24"/>
          <w:szCs w:val="24"/>
          <w:lang w:val="es-ES_tradnl"/>
        </w:rPr>
        <w:t>ó</w:t>
      </w:r>
      <w:r>
        <w:rPr>
          <w:rFonts w:ascii="Arial" w:hAnsi="Arial"/>
          <w:sz w:val="24"/>
          <w:szCs w:val="24"/>
        </w:rPr>
        <w:t>w osoby, kt</w:t>
      </w:r>
      <w:r>
        <w:rPr>
          <w:rFonts w:ascii="Arial" w:hAnsi="Arial"/>
          <w:sz w:val="24"/>
          <w:szCs w:val="24"/>
          <w:lang w:val="es-ES_tradnl"/>
        </w:rPr>
        <w:t>ó</w:t>
      </w:r>
      <w:r>
        <w:rPr>
          <w:rFonts w:ascii="Arial" w:hAnsi="Arial"/>
          <w:sz w:val="24"/>
          <w:szCs w:val="24"/>
        </w:rPr>
        <w:t>rej dane dotyczą, z obowiązkiem zachowaniem poufności tych danych przez osoby upoważnione do ich przetwarzania;</w:t>
      </w:r>
    </w:p>
    <w:p w:rsidR="00887A48" w:rsidRDefault="00887A48" w:rsidP="00887A48">
      <w:pPr>
        <w:pStyle w:val="Akapitzlist"/>
        <w:widowControl/>
        <w:numPr>
          <w:ilvl w:val="0"/>
          <w:numId w:val="28"/>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art. 10 RODO w zw. z art. 87 ust. 3 ustawy wdrożeniowej – przetwarzanie danych dotyczących terminu zakończenia odbywania kary pozbawienia wolności przez osoby skazane, o kt</w:t>
      </w:r>
      <w:r>
        <w:rPr>
          <w:rFonts w:ascii="Arial" w:hAnsi="Arial"/>
          <w:sz w:val="24"/>
          <w:szCs w:val="24"/>
          <w:lang w:val="es-ES_tradnl"/>
        </w:rPr>
        <w:t>ó</w:t>
      </w:r>
      <w:r>
        <w:rPr>
          <w:rFonts w:ascii="Arial" w:hAnsi="Arial"/>
          <w:sz w:val="24"/>
          <w:szCs w:val="24"/>
        </w:rPr>
        <w:t>rych mowa w art. 10 RODO, odnoszących się do tych os</w:t>
      </w:r>
      <w:r>
        <w:rPr>
          <w:rFonts w:ascii="Arial" w:hAnsi="Arial"/>
          <w:sz w:val="24"/>
          <w:szCs w:val="24"/>
          <w:lang w:val="es-ES_tradnl"/>
        </w:rPr>
        <w:t>ó</w:t>
      </w:r>
      <w:r>
        <w:rPr>
          <w:rFonts w:ascii="Arial" w:hAnsi="Arial"/>
          <w:sz w:val="24"/>
          <w:szCs w:val="24"/>
        </w:rPr>
        <w:t>b, może być dokonywane na podstawie art. 6 ust. 1 RODO wyłącznie pod nadzorem władz publicznych lub jeżeli przetwarzanie jest dozwolone prawem Unii lub prawem państwa członkowskiego przewidującymi odpowiednie zabezpieczenia praw i wolności os</w:t>
      </w:r>
      <w:r>
        <w:rPr>
          <w:rFonts w:ascii="Arial" w:hAnsi="Arial"/>
          <w:sz w:val="24"/>
          <w:szCs w:val="24"/>
          <w:lang w:val="es-ES_tradnl"/>
        </w:rPr>
        <w:t>ó</w:t>
      </w:r>
      <w:r>
        <w:rPr>
          <w:rFonts w:ascii="Arial" w:hAnsi="Arial"/>
          <w:sz w:val="24"/>
          <w:szCs w:val="24"/>
        </w:rPr>
        <w:t>b, kt</w:t>
      </w:r>
      <w:r>
        <w:rPr>
          <w:rFonts w:ascii="Arial" w:hAnsi="Arial"/>
          <w:sz w:val="24"/>
          <w:szCs w:val="24"/>
          <w:lang w:val="es-ES_tradnl"/>
        </w:rPr>
        <w:t>ó</w:t>
      </w:r>
      <w:r>
        <w:rPr>
          <w:rFonts w:ascii="Arial" w:hAnsi="Arial"/>
          <w:sz w:val="24"/>
          <w:szCs w:val="24"/>
        </w:rPr>
        <w:t>rych dane dotyczą, z obowiązkiem zachowaniem poufności tych danych przez osoby upoważnione do ich przetwarzania.</w:t>
      </w:r>
    </w:p>
    <w:p w:rsidR="00887A48" w:rsidRDefault="00887A48" w:rsidP="00887A48">
      <w:pPr>
        <w:spacing w:line="276" w:lineRule="auto"/>
        <w:rPr>
          <w:rFonts w:ascii="Arial" w:eastAsia="Arial" w:hAnsi="Arial" w:cs="Arial"/>
          <w:sz w:val="24"/>
          <w:szCs w:val="24"/>
        </w:rPr>
      </w:pPr>
    </w:p>
    <w:p w:rsidR="00887A48" w:rsidRDefault="00887A48" w:rsidP="00887A48">
      <w:pPr>
        <w:pStyle w:val="Akapitzlist"/>
        <w:tabs>
          <w:tab w:val="left" w:pos="720"/>
        </w:tabs>
        <w:spacing w:line="276" w:lineRule="auto"/>
        <w:ind w:left="0" w:firstLine="696"/>
        <w:rPr>
          <w:rFonts w:ascii="Arial" w:eastAsia="Arial" w:hAnsi="Arial" w:cs="Arial"/>
          <w:sz w:val="24"/>
          <w:szCs w:val="24"/>
        </w:rPr>
      </w:pPr>
    </w:p>
    <w:p w:rsidR="00887A48" w:rsidRDefault="00887A48" w:rsidP="00887A48">
      <w:pPr>
        <w:spacing w:line="276" w:lineRule="auto"/>
        <w:rPr>
          <w:rFonts w:ascii="Arial" w:eastAsia="Arial" w:hAnsi="Arial" w:cs="Arial"/>
          <w:b/>
          <w:bCs/>
          <w:sz w:val="24"/>
          <w:szCs w:val="24"/>
        </w:rPr>
      </w:pPr>
      <w:r>
        <w:rPr>
          <w:rFonts w:ascii="Arial" w:hAnsi="Arial"/>
          <w:b/>
          <w:bCs/>
          <w:sz w:val="24"/>
          <w:szCs w:val="24"/>
        </w:rPr>
        <w:t xml:space="preserve">Kategorie odnośnych danych osobowych </w:t>
      </w:r>
    </w:p>
    <w:p w:rsidR="00887A48" w:rsidRDefault="00887A48" w:rsidP="00887A48">
      <w:pPr>
        <w:tabs>
          <w:tab w:val="left" w:pos="284"/>
        </w:tabs>
        <w:spacing w:line="276" w:lineRule="auto"/>
        <w:rPr>
          <w:rFonts w:ascii="Arial" w:eastAsia="Arial" w:hAnsi="Arial" w:cs="Arial"/>
          <w:sz w:val="24"/>
          <w:szCs w:val="24"/>
        </w:rPr>
      </w:pPr>
      <w:r>
        <w:rPr>
          <w:rFonts w:ascii="Arial" w:hAnsi="Arial"/>
          <w:sz w:val="24"/>
          <w:szCs w:val="24"/>
        </w:rPr>
        <w:t>Zakres Pani/Pana danych osobowych, kt</w:t>
      </w:r>
      <w:r>
        <w:rPr>
          <w:rFonts w:ascii="Arial" w:hAnsi="Arial"/>
          <w:sz w:val="24"/>
          <w:szCs w:val="24"/>
          <w:lang w:val="es-ES_tradnl"/>
        </w:rPr>
        <w:t>ó</w:t>
      </w:r>
      <w:r w:rsidRPr="002A783B">
        <w:rPr>
          <w:rFonts w:ascii="Arial" w:hAnsi="Arial"/>
          <w:sz w:val="24"/>
          <w:szCs w:val="24"/>
        </w:rPr>
        <w:t>re mo</w:t>
      </w:r>
      <w:r>
        <w:rPr>
          <w:rFonts w:ascii="Arial" w:hAnsi="Arial"/>
          <w:sz w:val="24"/>
          <w:szCs w:val="24"/>
        </w:rPr>
        <w:t>że przetwarzać Administrator wynika z art. 87 ust. 2 i 3 ustawy wdrożeniowej.</w:t>
      </w:r>
      <w:r>
        <w:rPr>
          <w:rFonts w:ascii="Arial" w:hAnsi="Arial"/>
          <w:sz w:val="24"/>
          <w:szCs w:val="24"/>
          <w:lang w:val="pt-PT"/>
        </w:rPr>
        <w:t xml:space="preserve"> Administrator mo</w:t>
      </w:r>
      <w:r>
        <w:rPr>
          <w:rFonts w:ascii="Arial" w:hAnsi="Arial"/>
          <w:sz w:val="24"/>
          <w:szCs w:val="24"/>
        </w:rPr>
        <w:t>że przetwarzać także Pani/Pana wizerunek na podstawie wyrażonej przez Panią/Pana zgody.</w:t>
      </w:r>
    </w:p>
    <w:p w:rsidR="00887A48" w:rsidRDefault="00887A48" w:rsidP="00887A48">
      <w:pPr>
        <w:tabs>
          <w:tab w:val="left" w:pos="284"/>
        </w:tabs>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b/>
          <w:bCs/>
          <w:sz w:val="24"/>
          <w:szCs w:val="24"/>
        </w:rPr>
      </w:pPr>
      <w:r>
        <w:rPr>
          <w:rFonts w:ascii="Arial" w:hAnsi="Arial"/>
          <w:b/>
          <w:bCs/>
          <w:sz w:val="24"/>
          <w:szCs w:val="24"/>
        </w:rPr>
        <w:t>Źr</w:t>
      </w:r>
      <w:r>
        <w:rPr>
          <w:rFonts w:ascii="Arial" w:hAnsi="Arial"/>
          <w:b/>
          <w:bCs/>
          <w:sz w:val="24"/>
          <w:szCs w:val="24"/>
          <w:lang w:val="es-ES_tradnl"/>
        </w:rPr>
        <w:t>ó</w:t>
      </w:r>
      <w:r>
        <w:rPr>
          <w:rFonts w:ascii="Arial" w:hAnsi="Arial"/>
          <w:b/>
          <w:bCs/>
          <w:sz w:val="24"/>
          <w:szCs w:val="24"/>
        </w:rPr>
        <w:t>dło pochodzenia danych osobowych</w:t>
      </w:r>
    </w:p>
    <w:p w:rsidR="00887A48" w:rsidRDefault="00887A48" w:rsidP="00887A48">
      <w:pPr>
        <w:spacing w:line="276" w:lineRule="auto"/>
        <w:rPr>
          <w:rFonts w:ascii="Arial" w:eastAsia="Arial" w:hAnsi="Arial" w:cs="Arial"/>
          <w:sz w:val="24"/>
          <w:szCs w:val="24"/>
        </w:rPr>
      </w:pPr>
      <w:r>
        <w:rPr>
          <w:rFonts w:ascii="Arial" w:hAnsi="Arial"/>
          <w:sz w:val="24"/>
          <w:szCs w:val="24"/>
        </w:rPr>
        <w:t xml:space="preserve">Zgodnie z art. 87 ust. 1 ustawy wdrożeniowej Pani/Pana dane osobowe są pozyskiwane: </w:t>
      </w:r>
    </w:p>
    <w:p w:rsidR="00887A48" w:rsidRDefault="00887A48" w:rsidP="00887A48">
      <w:pPr>
        <w:pStyle w:val="Akapitzlist"/>
        <w:widowControl/>
        <w:numPr>
          <w:ilvl w:val="0"/>
          <w:numId w:val="30"/>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bezpośrednio od Pani/Pana;</w:t>
      </w:r>
    </w:p>
    <w:p w:rsidR="00887A48" w:rsidRDefault="00887A48" w:rsidP="00887A48">
      <w:pPr>
        <w:pStyle w:val="Akapitzlist"/>
        <w:widowControl/>
        <w:numPr>
          <w:ilvl w:val="0"/>
          <w:numId w:val="30"/>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z systemu teleinformatycznego lub</w:t>
      </w:r>
    </w:p>
    <w:p w:rsidR="00887A48" w:rsidRDefault="00887A48" w:rsidP="00887A48">
      <w:pPr>
        <w:pStyle w:val="Akapitzlist"/>
        <w:widowControl/>
        <w:numPr>
          <w:ilvl w:val="0"/>
          <w:numId w:val="30"/>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z rejestr</w:t>
      </w:r>
      <w:r>
        <w:rPr>
          <w:rFonts w:ascii="Arial" w:hAnsi="Arial"/>
          <w:sz w:val="24"/>
          <w:szCs w:val="24"/>
          <w:lang w:val="es-ES_tradnl"/>
        </w:rPr>
        <w:t>ó</w:t>
      </w:r>
      <w:r>
        <w:rPr>
          <w:rFonts w:ascii="Arial" w:hAnsi="Arial"/>
          <w:sz w:val="24"/>
          <w:szCs w:val="24"/>
        </w:rPr>
        <w:t>w publicznych, o kt</w:t>
      </w:r>
      <w:r>
        <w:rPr>
          <w:rFonts w:ascii="Arial" w:hAnsi="Arial"/>
          <w:sz w:val="24"/>
          <w:szCs w:val="24"/>
          <w:lang w:val="es-ES_tradnl"/>
        </w:rPr>
        <w:t>ó</w:t>
      </w:r>
      <w:r>
        <w:rPr>
          <w:rFonts w:ascii="Arial" w:hAnsi="Arial"/>
          <w:sz w:val="24"/>
          <w:szCs w:val="24"/>
        </w:rPr>
        <w:t>rych mowa w art. 92 ust. 2 ustawy wdrożeniowej.</w:t>
      </w:r>
    </w:p>
    <w:p w:rsidR="00887A48" w:rsidRDefault="00887A48" w:rsidP="00887A48">
      <w:pPr>
        <w:tabs>
          <w:tab w:val="left" w:pos="284"/>
        </w:tabs>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b/>
          <w:bCs/>
          <w:sz w:val="24"/>
          <w:szCs w:val="24"/>
        </w:rPr>
      </w:pPr>
      <w:r>
        <w:rPr>
          <w:rFonts w:ascii="Arial" w:hAnsi="Arial"/>
          <w:b/>
          <w:bCs/>
          <w:sz w:val="24"/>
          <w:szCs w:val="24"/>
        </w:rPr>
        <w:t>Odbiorcy danych osobowych</w:t>
      </w:r>
    </w:p>
    <w:p w:rsidR="00887A48" w:rsidRDefault="00887A48" w:rsidP="00887A48">
      <w:pPr>
        <w:spacing w:line="276" w:lineRule="auto"/>
        <w:rPr>
          <w:rFonts w:ascii="Arial" w:eastAsia="Arial" w:hAnsi="Arial" w:cs="Arial"/>
          <w:sz w:val="24"/>
          <w:szCs w:val="24"/>
        </w:rPr>
      </w:pPr>
      <w:r>
        <w:rPr>
          <w:rFonts w:ascii="Arial" w:hAnsi="Arial"/>
          <w:sz w:val="24"/>
          <w:szCs w:val="24"/>
        </w:rPr>
        <w:t>Pani/Pana dane osobowe mogą zostać ujawnione m.in. innym podmiotom na podstawie przepis</w:t>
      </w:r>
      <w:r>
        <w:rPr>
          <w:rFonts w:ascii="Arial" w:hAnsi="Arial"/>
          <w:sz w:val="24"/>
          <w:szCs w:val="24"/>
          <w:lang w:val="es-ES_tradnl"/>
        </w:rPr>
        <w:t>ó</w:t>
      </w:r>
      <w:r>
        <w:rPr>
          <w:rFonts w:ascii="Arial" w:hAnsi="Arial"/>
          <w:sz w:val="24"/>
          <w:szCs w:val="24"/>
        </w:rPr>
        <w:t>w prawa, w szczeg</w:t>
      </w:r>
      <w:r>
        <w:rPr>
          <w:rFonts w:ascii="Arial" w:hAnsi="Arial"/>
          <w:sz w:val="24"/>
          <w:szCs w:val="24"/>
          <w:lang w:val="es-ES_tradnl"/>
        </w:rPr>
        <w:t>ó</w:t>
      </w:r>
      <w:r>
        <w:rPr>
          <w:rFonts w:ascii="Arial" w:hAnsi="Arial"/>
          <w:sz w:val="24"/>
          <w:szCs w:val="24"/>
        </w:rPr>
        <w:t>lności podmiotom, o kt</w:t>
      </w:r>
      <w:r>
        <w:rPr>
          <w:rFonts w:ascii="Arial" w:hAnsi="Arial"/>
          <w:sz w:val="24"/>
          <w:szCs w:val="24"/>
          <w:lang w:val="es-ES_tradnl"/>
        </w:rPr>
        <w:t>ó</w:t>
      </w:r>
      <w:r>
        <w:rPr>
          <w:rFonts w:ascii="Arial" w:hAnsi="Arial"/>
          <w:sz w:val="24"/>
          <w:szCs w:val="24"/>
        </w:rPr>
        <w:t xml:space="preserve">rych mowa w art. 87 </w:t>
      </w:r>
      <w:bookmarkStart w:id="1" w:name="_Hlk156816293"/>
      <w:r>
        <w:rPr>
          <w:rFonts w:ascii="Arial" w:hAnsi="Arial"/>
          <w:sz w:val="24"/>
          <w:szCs w:val="24"/>
        </w:rPr>
        <w:t xml:space="preserve">ust. 1 </w:t>
      </w:r>
      <w:bookmarkEnd w:id="1"/>
      <w:r>
        <w:rPr>
          <w:rFonts w:ascii="Arial" w:hAnsi="Arial"/>
          <w:sz w:val="24"/>
          <w:szCs w:val="24"/>
        </w:rPr>
        <w:t>i art. 89 ust. 1 ustawie wdrożeniowej, organom Komisji Europejskiej, podmiotom upoważnionym przez Administratora, w tym pracownikom i współpracownikom Administratora, podmiotom, kt</w:t>
      </w:r>
      <w:r>
        <w:rPr>
          <w:rFonts w:ascii="Arial" w:hAnsi="Arial"/>
          <w:sz w:val="24"/>
          <w:szCs w:val="24"/>
          <w:lang w:val="es-ES_tradnl"/>
        </w:rPr>
        <w:t>ó</w:t>
      </w:r>
      <w:r>
        <w:rPr>
          <w:rFonts w:ascii="Arial" w:hAnsi="Arial"/>
          <w:sz w:val="24"/>
          <w:szCs w:val="24"/>
        </w:rPr>
        <w:t>re wykonują usługi związane z obsługą i rozwojem system</w:t>
      </w:r>
      <w:r>
        <w:rPr>
          <w:rFonts w:ascii="Arial" w:hAnsi="Arial"/>
          <w:sz w:val="24"/>
          <w:szCs w:val="24"/>
          <w:lang w:val="es-ES_tradnl"/>
        </w:rPr>
        <w:t>ó</w:t>
      </w:r>
      <w:r>
        <w:rPr>
          <w:rFonts w:ascii="Arial" w:hAnsi="Arial"/>
          <w:sz w:val="24"/>
          <w:szCs w:val="24"/>
        </w:rPr>
        <w:t>w teleinformatycznych, a także zapewnieniem łączności, np. dostawcom rozwiązań IT i operatorom telekomunikacyjnym, operatorom pocztowym lub kurierskim. Ponadto, w zakresie stanowiącym informację publiczną, Pani/Pana dane osobowe mogą być ujawniane każdemu zainteresowanemu taką informacją lub publikowane w Biuletynie Informacji Publicznej Urzędu Marszałkowskiego Wojew</w:t>
      </w:r>
      <w:r>
        <w:rPr>
          <w:rFonts w:ascii="Arial" w:hAnsi="Arial"/>
          <w:sz w:val="24"/>
          <w:szCs w:val="24"/>
          <w:lang w:val="es-ES_tradnl"/>
        </w:rPr>
        <w:t>ó</w:t>
      </w:r>
      <w:r>
        <w:rPr>
          <w:rFonts w:ascii="Arial" w:hAnsi="Arial"/>
          <w:sz w:val="24"/>
          <w:szCs w:val="24"/>
        </w:rPr>
        <w:t xml:space="preserve">dztwa Świętokrzyskiego w Kielcach. </w:t>
      </w:r>
    </w:p>
    <w:p w:rsidR="00887A48" w:rsidRDefault="00887A48" w:rsidP="00887A48">
      <w:pPr>
        <w:spacing w:line="276" w:lineRule="auto"/>
        <w:rPr>
          <w:rFonts w:ascii="Arial" w:eastAsia="Arial" w:hAnsi="Arial" w:cs="Arial"/>
          <w:b/>
          <w:bCs/>
          <w:sz w:val="24"/>
          <w:szCs w:val="24"/>
        </w:rPr>
      </w:pPr>
    </w:p>
    <w:p w:rsidR="00887A48" w:rsidRDefault="00887A48" w:rsidP="00887A48">
      <w:pPr>
        <w:spacing w:line="276" w:lineRule="auto"/>
        <w:rPr>
          <w:rFonts w:ascii="Arial" w:eastAsia="Arial" w:hAnsi="Arial" w:cs="Arial"/>
          <w:b/>
          <w:bCs/>
          <w:sz w:val="24"/>
          <w:szCs w:val="24"/>
        </w:rPr>
      </w:pPr>
      <w:r>
        <w:rPr>
          <w:rFonts w:ascii="Arial" w:hAnsi="Arial"/>
          <w:b/>
          <w:bCs/>
          <w:sz w:val="24"/>
          <w:szCs w:val="24"/>
        </w:rPr>
        <w:t xml:space="preserve">Przekazanie danych osobowych do państwa trzeciego lub organizacji międzynarodowej </w:t>
      </w:r>
    </w:p>
    <w:p w:rsidR="00887A48" w:rsidRDefault="00887A48" w:rsidP="00887A48">
      <w:pPr>
        <w:spacing w:line="276" w:lineRule="auto"/>
        <w:rPr>
          <w:rFonts w:ascii="Arial" w:eastAsia="Arial" w:hAnsi="Arial" w:cs="Arial"/>
          <w:i/>
          <w:iCs/>
          <w:sz w:val="24"/>
          <w:szCs w:val="24"/>
        </w:rPr>
      </w:pPr>
      <w:r>
        <w:rPr>
          <w:rFonts w:ascii="Arial" w:hAnsi="Arial"/>
          <w:sz w:val="24"/>
          <w:szCs w:val="24"/>
        </w:rPr>
        <w:t>Pani/Pana dane osobowe nie będą przekazywane do państwa trzeciego ani do organizacji międzynarodowej.</w:t>
      </w:r>
    </w:p>
    <w:p w:rsidR="00887A48" w:rsidRDefault="00887A48" w:rsidP="00887A48">
      <w:pPr>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b/>
          <w:bCs/>
          <w:sz w:val="24"/>
          <w:szCs w:val="24"/>
        </w:rPr>
      </w:pPr>
      <w:r>
        <w:rPr>
          <w:rFonts w:ascii="Arial" w:hAnsi="Arial"/>
          <w:b/>
          <w:bCs/>
          <w:sz w:val="24"/>
          <w:szCs w:val="24"/>
        </w:rPr>
        <w:t>Okres przechowywania danych osobowych</w:t>
      </w:r>
    </w:p>
    <w:p w:rsidR="00887A48" w:rsidRDefault="00887A48" w:rsidP="00887A48">
      <w:pPr>
        <w:spacing w:line="276" w:lineRule="auto"/>
        <w:rPr>
          <w:rFonts w:ascii="Arial" w:eastAsia="Arial" w:hAnsi="Arial" w:cs="Arial"/>
          <w:b/>
          <w:bCs/>
          <w:sz w:val="24"/>
          <w:szCs w:val="24"/>
        </w:rPr>
      </w:pPr>
      <w:r>
        <w:rPr>
          <w:rFonts w:ascii="Arial" w:hAnsi="Arial"/>
          <w:sz w:val="24"/>
          <w:szCs w:val="24"/>
        </w:rPr>
        <w:t>Pani/Pana dane osobowe są przechowywane przez okres niezbędny do realizacji cel</w:t>
      </w:r>
      <w:r>
        <w:rPr>
          <w:rFonts w:ascii="Arial" w:hAnsi="Arial"/>
          <w:sz w:val="24"/>
          <w:szCs w:val="24"/>
          <w:lang w:val="es-ES_tradnl"/>
        </w:rPr>
        <w:t>ó</w:t>
      </w:r>
      <w:r>
        <w:rPr>
          <w:rFonts w:ascii="Arial" w:hAnsi="Arial"/>
          <w:sz w:val="24"/>
          <w:szCs w:val="24"/>
        </w:rPr>
        <w:t>w, o kt</w:t>
      </w:r>
      <w:r>
        <w:rPr>
          <w:rFonts w:ascii="Arial" w:hAnsi="Arial"/>
          <w:sz w:val="24"/>
          <w:szCs w:val="24"/>
          <w:lang w:val="es-ES_tradnl"/>
        </w:rPr>
        <w:t>ó</w:t>
      </w:r>
      <w:r>
        <w:rPr>
          <w:rFonts w:ascii="Arial" w:hAnsi="Arial"/>
          <w:sz w:val="24"/>
          <w:szCs w:val="24"/>
        </w:rPr>
        <w:t>rych mowa powyżej.</w:t>
      </w:r>
    </w:p>
    <w:p w:rsidR="00887A48" w:rsidRDefault="00887A48" w:rsidP="00887A48">
      <w:pPr>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b/>
          <w:bCs/>
          <w:sz w:val="24"/>
          <w:szCs w:val="24"/>
        </w:rPr>
      </w:pPr>
      <w:r>
        <w:rPr>
          <w:rFonts w:ascii="Arial" w:hAnsi="Arial"/>
          <w:b/>
          <w:bCs/>
          <w:sz w:val="24"/>
          <w:szCs w:val="24"/>
        </w:rPr>
        <w:t>Prawa osoby, kt</w:t>
      </w:r>
      <w:r>
        <w:rPr>
          <w:rFonts w:ascii="Arial" w:hAnsi="Arial"/>
          <w:b/>
          <w:bCs/>
          <w:sz w:val="24"/>
          <w:szCs w:val="24"/>
          <w:lang w:val="es-ES_tradnl"/>
        </w:rPr>
        <w:t>ó</w:t>
      </w:r>
      <w:r>
        <w:rPr>
          <w:rFonts w:ascii="Arial" w:hAnsi="Arial"/>
          <w:b/>
          <w:bCs/>
          <w:sz w:val="24"/>
          <w:szCs w:val="24"/>
        </w:rPr>
        <w:t>rej dane dotyczą</w:t>
      </w:r>
    </w:p>
    <w:p w:rsidR="00887A48" w:rsidRDefault="00887A48" w:rsidP="00887A48">
      <w:pPr>
        <w:spacing w:line="276" w:lineRule="auto"/>
        <w:rPr>
          <w:rFonts w:ascii="Arial" w:eastAsia="Arial" w:hAnsi="Arial" w:cs="Arial"/>
          <w:sz w:val="24"/>
          <w:szCs w:val="24"/>
        </w:rPr>
      </w:pPr>
      <w:r>
        <w:rPr>
          <w:rFonts w:ascii="Arial" w:hAnsi="Arial"/>
          <w:sz w:val="24"/>
          <w:szCs w:val="24"/>
        </w:rPr>
        <w:t>Jeśli podstawą przetwarzania Pani/Pana danych osobowych są art. 6 ust. 1 lit. c, art. 9 ust. 2 lit. g, art. 10 RODO, posiada Pani/Pan prawo:</w:t>
      </w:r>
    </w:p>
    <w:p w:rsidR="00887A48" w:rsidRDefault="00887A48" w:rsidP="00887A48">
      <w:pPr>
        <w:pStyle w:val="Akapitzlist"/>
        <w:widowControl/>
        <w:numPr>
          <w:ilvl w:val="0"/>
          <w:numId w:val="32"/>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 xml:space="preserve">dostępu do treści danych osobowych i uzyskania ich kopii (art. 15 RODO); </w:t>
      </w:r>
    </w:p>
    <w:p w:rsidR="00887A48" w:rsidRDefault="00887A48" w:rsidP="00887A48">
      <w:pPr>
        <w:pStyle w:val="Akapitzlist"/>
        <w:widowControl/>
        <w:numPr>
          <w:ilvl w:val="0"/>
          <w:numId w:val="32"/>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 xml:space="preserve">do sprostowania danych (art. 16 RODO); </w:t>
      </w:r>
    </w:p>
    <w:p w:rsidR="00887A48" w:rsidRDefault="00887A48" w:rsidP="00887A48">
      <w:pPr>
        <w:pStyle w:val="Akapitzlist"/>
        <w:widowControl/>
        <w:numPr>
          <w:ilvl w:val="0"/>
          <w:numId w:val="32"/>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sz w:val="24"/>
          <w:szCs w:val="24"/>
        </w:rPr>
        <w:t xml:space="preserve">do ograniczenia przetwarzania (art. 18 RODO). </w:t>
      </w:r>
    </w:p>
    <w:p w:rsidR="00887A48" w:rsidRDefault="00887A48" w:rsidP="00887A48">
      <w:pPr>
        <w:spacing w:line="276" w:lineRule="auto"/>
        <w:rPr>
          <w:rFonts w:ascii="Arial" w:eastAsia="Arial" w:hAnsi="Arial" w:cs="Arial"/>
          <w:sz w:val="24"/>
          <w:szCs w:val="24"/>
        </w:rPr>
      </w:pPr>
    </w:p>
    <w:p w:rsidR="00887A48" w:rsidRDefault="00887A48" w:rsidP="00887A48">
      <w:pPr>
        <w:pStyle w:val="Akapitzlist"/>
        <w:tabs>
          <w:tab w:val="left" w:pos="720"/>
        </w:tabs>
        <w:spacing w:line="276" w:lineRule="auto"/>
        <w:ind w:left="0"/>
        <w:rPr>
          <w:rFonts w:ascii="Arial" w:eastAsia="Arial" w:hAnsi="Arial" w:cs="Arial"/>
          <w:sz w:val="24"/>
          <w:szCs w:val="24"/>
        </w:rPr>
      </w:pPr>
      <w:r>
        <w:rPr>
          <w:rFonts w:ascii="Arial" w:hAnsi="Arial"/>
          <w:sz w:val="24"/>
          <w:szCs w:val="24"/>
        </w:rPr>
        <w:t>Ponadto jeśli podstawą prawną przetwarzania Pani/Pana danych osobowych jest art. 6 ust. 1 lit. a RODO, posiada Pani/Pan także prawo</w:t>
      </w:r>
      <w:r>
        <w:rPr>
          <w:rFonts w:ascii="Arial" w:hAnsi="Arial"/>
          <w:sz w:val="24"/>
          <w:szCs w:val="24"/>
          <w:lang w:val="pt-PT"/>
        </w:rPr>
        <w:t xml:space="preserve"> do </w:t>
      </w:r>
      <w:r>
        <w:rPr>
          <w:rFonts w:ascii="Arial" w:hAnsi="Arial"/>
          <w:sz w:val="24"/>
          <w:szCs w:val="24"/>
        </w:rPr>
        <w:t xml:space="preserve">usunięcia danych – „prawo do bycia zapomnianym” (art. 17 RODO), prawo do przenoszenia danych (art. 20 RODO) oraz prawo do cofnięcia zgody w </w:t>
      </w:r>
      <w:r>
        <w:rPr>
          <w:rFonts w:ascii="Arial" w:hAnsi="Arial"/>
          <w:sz w:val="24"/>
          <w:szCs w:val="24"/>
        </w:rPr>
        <w:lastRenderedPageBreak/>
        <w:t>dowolnym momencie bez wpływu na zgodność z prawem przetwarzania, kt</w:t>
      </w:r>
      <w:r>
        <w:rPr>
          <w:rFonts w:ascii="Arial" w:hAnsi="Arial"/>
          <w:sz w:val="24"/>
          <w:szCs w:val="24"/>
          <w:lang w:val="es-ES_tradnl"/>
        </w:rPr>
        <w:t>ó</w:t>
      </w:r>
      <w:r>
        <w:rPr>
          <w:rFonts w:ascii="Arial" w:hAnsi="Arial"/>
          <w:sz w:val="24"/>
          <w:szCs w:val="24"/>
        </w:rPr>
        <w:t>rego dokonano na podstawie zgody przed jej cofnięciem.</w:t>
      </w:r>
    </w:p>
    <w:p w:rsidR="00887A48" w:rsidRDefault="00887A48" w:rsidP="00887A48">
      <w:pPr>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b/>
          <w:bCs/>
          <w:sz w:val="24"/>
          <w:szCs w:val="24"/>
        </w:rPr>
      </w:pPr>
      <w:r>
        <w:rPr>
          <w:rFonts w:ascii="Arial" w:hAnsi="Arial"/>
          <w:b/>
          <w:bCs/>
          <w:sz w:val="24"/>
          <w:szCs w:val="24"/>
        </w:rPr>
        <w:t>Prawo wniesienia skargi do organu nadzorczego</w:t>
      </w:r>
    </w:p>
    <w:p w:rsidR="00887A48" w:rsidRDefault="00887A48" w:rsidP="00887A48">
      <w:pPr>
        <w:spacing w:line="276" w:lineRule="auto"/>
        <w:rPr>
          <w:rFonts w:ascii="Arial" w:eastAsia="Arial" w:hAnsi="Arial" w:cs="Arial"/>
          <w:sz w:val="24"/>
          <w:szCs w:val="24"/>
        </w:rPr>
      </w:pPr>
      <w:r>
        <w:rPr>
          <w:rFonts w:ascii="Arial" w:hAnsi="Arial"/>
          <w:sz w:val="24"/>
          <w:szCs w:val="24"/>
        </w:rPr>
        <w:t>Na  podstawie art. 77 RODO ma Pani/Pan prawo do wniesienia skargi do organu nadzorczego, tj. Prezesa Urzędu Ochrony Danych Osobowych z siedzibą w Warszawie, ul. Stawki 2, 00-193 Warszawa, gdy uzna Pani/Pan, że przetwarzanie danych osobowych Pani/Pana dotyczących narusza przepisy RODO.</w:t>
      </w:r>
    </w:p>
    <w:p w:rsidR="00887A48" w:rsidRDefault="00887A48" w:rsidP="00887A48">
      <w:pPr>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b/>
          <w:bCs/>
          <w:sz w:val="24"/>
          <w:szCs w:val="24"/>
        </w:rPr>
      </w:pPr>
      <w:r>
        <w:rPr>
          <w:rFonts w:ascii="Arial" w:hAnsi="Arial"/>
          <w:b/>
          <w:bCs/>
          <w:sz w:val="24"/>
          <w:szCs w:val="24"/>
        </w:rPr>
        <w:t>Informacja o wymogu podania danych osobowych</w:t>
      </w:r>
    </w:p>
    <w:p w:rsidR="00887A48" w:rsidRDefault="00887A48" w:rsidP="00887A48">
      <w:pPr>
        <w:spacing w:line="276" w:lineRule="auto"/>
        <w:rPr>
          <w:rFonts w:ascii="Arial" w:eastAsia="Arial" w:hAnsi="Arial" w:cs="Arial"/>
          <w:sz w:val="24"/>
          <w:szCs w:val="24"/>
        </w:rPr>
      </w:pPr>
      <w:r>
        <w:rPr>
          <w:rFonts w:ascii="Arial" w:hAnsi="Arial"/>
          <w:sz w:val="24"/>
          <w:szCs w:val="24"/>
        </w:rPr>
        <w:t>Podanie przez Panią/Pana danych osobowych (za wyjątkiem wizerunku) jest wymogiem ustawowym. Ich niepodanie uniemożliwi realizację przez Administratora cel</w:t>
      </w:r>
      <w:r>
        <w:rPr>
          <w:rFonts w:ascii="Arial" w:hAnsi="Arial"/>
          <w:sz w:val="24"/>
          <w:szCs w:val="24"/>
          <w:lang w:val="es-ES_tradnl"/>
        </w:rPr>
        <w:t>ó</w:t>
      </w:r>
      <w:r>
        <w:rPr>
          <w:rFonts w:ascii="Arial" w:hAnsi="Arial"/>
          <w:sz w:val="24"/>
          <w:szCs w:val="24"/>
        </w:rPr>
        <w:t xml:space="preserve">w określonych powyżej. </w:t>
      </w:r>
    </w:p>
    <w:p w:rsidR="00887A48" w:rsidRDefault="00887A48" w:rsidP="00887A48">
      <w:pPr>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b/>
          <w:bCs/>
          <w:sz w:val="24"/>
          <w:szCs w:val="24"/>
        </w:rPr>
      </w:pPr>
      <w:r>
        <w:rPr>
          <w:rFonts w:ascii="Arial" w:hAnsi="Arial"/>
          <w:b/>
          <w:bCs/>
          <w:sz w:val="24"/>
          <w:szCs w:val="24"/>
        </w:rPr>
        <w:t>Informacja dotycząca zautomatyzowanego przetwarzania danych osobowych, w tym profilowania</w:t>
      </w:r>
    </w:p>
    <w:p w:rsidR="00887A48" w:rsidRDefault="00887A48" w:rsidP="00887A48">
      <w:pPr>
        <w:spacing w:line="276" w:lineRule="auto"/>
        <w:rPr>
          <w:rFonts w:ascii="Arial" w:eastAsia="Arial" w:hAnsi="Arial" w:cs="Arial"/>
          <w:sz w:val="24"/>
          <w:szCs w:val="24"/>
        </w:rPr>
      </w:pPr>
      <w:r>
        <w:rPr>
          <w:rFonts w:ascii="Arial" w:hAnsi="Arial"/>
          <w:sz w:val="24"/>
          <w:szCs w:val="24"/>
        </w:rPr>
        <w:t>Pani/Pana dane osobowe nie podlegają zautomatyzowanemu podejmowaniu decyzji, w tym r</w:t>
      </w:r>
      <w:r>
        <w:rPr>
          <w:rFonts w:ascii="Arial" w:hAnsi="Arial"/>
          <w:sz w:val="24"/>
          <w:szCs w:val="24"/>
          <w:lang w:val="es-ES_tradnl"/>
        </w:rPr>
        <w:t>ó</w:t>
      </w:r>
      <w:r>
        <w:rPr>
          <w:rFonts w:ascii="Arial" w:hAnsi="Arial"/>
          <w:sz w:val="24"/>
          <w:szCs w:val="24"/>
        </w:rPr>
        <w:t>wnież profilowaniu, o kt</w:t>
      </w:r>
      <w:r>
        <w:rPr>
          <w:rFonts w:ascii="Arial" w:hAnsi="Arial"/>
          <w:sz w:val="24"/>
          <w:szCs w:val="24"/>
          <w:lang w:val="es-ES_tradnl"/>
        </w:rPr>
        <w:t>ó</w:t>
      </w:r>
      <w:r>
        <w:rPr>
          <w:rFonts w:ascii="Arial" w:hAnsi="Arial"/>
          <w:sz w:val="24"/>
          <w:szCs w:val="24"/>
        </w:rPr>
        <w:t>rym mowa w art. 22 ust. 1 i 4 RODO.</w:t>
      </w:r>
    </w:p>
    <w:p w:rsidR="00887A48" w:rsidRDefault="00887A48" w:rsidP="00887A48">
      <w:pPr>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sz w:val="24"/>
          <w:szCs w:val="24"/>
        </w:rPr>
      </w:pPr>
    </w:p>
    <w:p w:rsidR="00887A48" w:rsidRDefault="00887A48" w:rsidP="00887A48">
      <w:pPr>
        <w:spacing w:line="276" w:lineRule="auto"/>
        <w:rPr>
          <w:rFonts w:ascii="Arial" w:eastAsia="Arial" w:hAnsi="Arial" w:cs="Arial"/>
          <w:sz w:val="24"/>
          <w:szCs w:val="24"/>
        </w:rPr>
      </w:pPr>
      <w:r>
        <w:rPr>
          <w:rFonts w:ascii="Arial" w:hAnsi="Arial"/>
          <w:sz w:val="24"/>
          <w:szCs w:val="24"/>
        </w:rPr>
        <w:t>Oświadczam, że zapoznał</w:t>
      </w:r>
      <w:r>
        <w:rPr>
          <w:rFonts w:ascii="Arial" w:hAnsi="Arial"/>
          <w:sz w:val="24"/>
          <w:szCs w:val="24"/>
          <w:lang w:val="pt-PT"/>
        </w:rPr>
        <w:t>em si</w:t>
      </w:r>
      <w:r>
        <w:rPr>
          <w:rFonts w:ascii="Arial" w:hAnsi="Arial"/>
          <w:sz w:val="24"/>
          <w:szCs w:val="24"/>
        </w:rPr>
        <w:t>ę z zawartymi w niniejszej klauzuli informacjami na temat przetwarzania danych osobowych</w:t>
      </w:r>
      <w:r>
        <w:rPr>
          <w:rFonts w:ascii="Arial" w:eastAsia="Arial" w:hAnsi="Arial" w:cs="Arial"/>
          <w:sz w:val="24"/>
          <w:szCs w:val="24"/>
          <w:vertAlign w:val="superscript"/>
        </w:rPr>
        <w:footnoteReference w:id="2"/>
      </w:r>
      <w:r>
        <w:rPr>
          <w:rFonts w:ascii="Arial" w:hAnsi="Arial"/>
          <w:sz w:val="24"/>
          <w:szCs w:val="24"/>
        </w:rPr>
        <w:t>.</w:t>
      </w:r>
    </w:p>
    <w:p w:rsidR="00887A48" w:rsidRDefault="00887A48" w:rsidP="00887A48">
      <w:pPr>
        <w:spacing w:line="276" w:lineRule="auto"/>
        <w:rPr>
          <w:rFonts w:ascii="Arial" w:eastAsia="Arial" w:hAnsi="Arial" w:cs="Arial"/>
          <w:sz w:val="24"/>
          <w:szCs w:val="24"/>
        </w:rPr>
      </w:pPr>
    </w:p>
    <w:p w:rsidR="00887A48" w:rsidRDefault="00887A48" w:rsidP="00887A48">
      <w:pPr>
        <w:spacing w:line="276" w:lineRule="auto"/>
        <w:jc w:val="right"/>
        <w:rPr>
          <w:rFonts w:ascii="Arial" w:eastAsia="Arial" w:hAnsi="Arial" w:cs="Arial"/>
          <w:sz w:val="24"/>
          <w:szCs w:val="24"/>
        </w:rPr>
      </w:pPr>
      <w:r>
        <w:rPr>
          <w:rFonts w:ascii="Arial" w:hAnsi="Arial"/>
          <w:sz w:val="24"/>
          <w:szCs w:val="24"/>
        </w:rPr>
        <w:t>…………………………………………………….</w:t>
      </w:r>
    </w:p>
    <w:p w:rsidR="00887A48" w:rsidRDefault="00887A48" w:rsidP="00887A48">
      <w:pPr>
        <w:spacing w:line="276" w:lineRule="auto"/>
        <w:jc w:val="right"/>
      </w:pPr>
      <w:r>
        <w:rPr>
          <w:rFonts w:ascii="Arial" w:hAnsi="Arial"/>
          <w:sz w:val="24"/>
          <w:szCs w:val="24"/>
        </w:rPr>
        <w:t>(miejscowość, data, podpis</w:t>
      </w:r>
      <w:r>
        <w:rPr>
          <w:rFonts w:ascii="Arial" w:eastAsia="Arial" w:hAnsi="Arial" w:cs="Arial"/>
          <w:sz w:val="24"/>
          <w:szCs w:val="24"/>
          <w:vertAlign w:val="superscript"/>
        </w:rPr>
        <w:footnoteReference w:id="3"/>
      </w:r>
      <w:r>
        <w:rPr>
          <w:rFonts w:ascii="Arial" w:hAnsi="Arial"/>
          <w:sz w:val="24"/>
          <w:szCs w:val="24"/>
        </w:rPr>
        <w:t xml:space="preserve">) </w:t>
      </w:r>
    </w:p>
    <w:p w:rsidR="00887A48" w:rsidRDefault="00887A48" w:rsidP="00887A48">
      <w:pPr>
        <w:pStyle w:val="NormalnyWeb"/>
        <w:spacing w:after="102" w:line="276" w:lineRule="auto"/>
        <w:ind w:right="130"/>
        <w:jc w:val="left"/>
      </w:pPr>
    </w:p>
    <w:p w:rsidR="008347F3" w:rsidRDefault="008347F3" w:rsidP="006C1098">
      <w:pPr>
        <w:pStyle w:val="western"/>
        <w:spacing w:after="240" w:line="276" w:lineRule="auto"/>
        <w:ind w:left="0"/>
      </w:pPr>
    </w:p>
    <w:p w:rsidR="008347F3" w:rsidRDefault="008347F3" w:rsidP="006C1098">
      <w:pPr>
        <w:pStyle w:val="western"/>
        <w:spacing w:after="240" w:line="276" w:lineRule="auto"/>
        <w:ind w:left="0"/>
      </w:pPr>
    </w:p>
    <w:p w:rsidR="008347F3" w:rsidRDefault="008347F3" w:rsidP="008347F3">
      <w:pPr>
        <w:pStyle w:val="western"/>
        <w:spacing w:after="240" w:line="276" w:lineRule="auto"/>
        <w:ind w:left="0"/>
      </w:pPr>
    </w:p>
    <w:p w:rsidR="00887A48" w:rsidRPr="001B2296" w:rsidRDefault="00887A48" w:rsidP="00887A48">
      <w:pPr>
        <w:spacing w:line="276" w:lineRule="auto"/>
        <w:rPr>
          <w:rFonts w:ascii="Arial" w:hAnsi="Arial" w:cs="Arial"/>
          <w:color w:val="000000" w:themeColor="text1"/>
          <w:sz w:val="24"/>
          <w:szCs w:val="24"/>
        </w:rPr>
      </w:pPr>
    </w:p>
    <w:p w:rsidR="00C24F5A" w:rsidRDefault="00C24F5A" w:rsidP="00887A48">
      <w:pPr>
        <w:spacing w:line="276" w:lineRule="auto"/>
        <w:rPr>
          <w:rFonts w:ascii="Arial" w:hAnsi="Arial" w:cs="Arial"/>
          <w:b/>
          <w:bCs/>
          <w:color w:val="000000" w:themeColor="text1"/>
          <w:sz w:val="24"/>
          <w:szCs w:val="24"/>
        </w:rPr>
      </w:pPr>
    </w:p>
    <w:p w:rsidR="00C24F5A" w:rsidRDefault="00C24F5A" w:rsidP="00887A48">
      <w:pPr>
        <w:spacing w:line="276" w:lineRule="auto"/>
        <w:rPr>
          <w:rFonts w:ascii="Arial" w:hAnsi="Arial" w:cs="Arial"/>
          <w:b/>
          <w:bCs/>
          <w:color w:val="000000" w:themeColor="text1"/>
          <w:sz w:val="24"/>
          <w:szCs w:val="24"/>
        </w:rPr>
      </w:pPr>
    </w:p>
    <w:p w:rsidR="00C24F5A" w:rsidRDefault="00C24F5A" w:rsidP="00887A48">
      <w:pPr>
        <w:spacing w:line="276" w:lineRule="auto"/>
        <w:rPr>
          <w:rFonts w:ascii="Arial" w:hAnsi="Arial" w:cs="Arial"/>
          <w:b/>
          <w:bCs/>
          <w:color w:val="000000" w:themeColor="text1"/>
          <w:sz w:val="24"/>
          <w:szCs w:val="24"/>
        </w:rPr>
      </w:pPr>
    </w:p>
    <w:p w:rsidR="00C24F5A" w:rsidRDefault="00C24F5A" w:rsidP="00887A48">
      <w:pPr>
        <w:spacing w:line="276" w:lineRule="auto"/>
        <w:rPr>
          <w:rFonts w:ascii="Arial" w:hAnsi="Arial" w:cs="Arial"/>
          <w:b/>
          <w:bCs/>
          <w:color w:val="000000" w:themeColor="text1"/>
          <w:sz w:val="24"/>
          <w:szCs w:val="24"/>
        </w:rPr>
      </w:pPr>
    </w:p>
    <w:p w:rsidR="00C24F5A" w:rsidRDefault="00C24F5A" w:rsidP="00887A48">
      <w:pPr>
        <w:spacing w:line="276" w:lineRule="auto"/>
        <w:rPr>
          <w:rFonts w:ascii="Arial" w:hAnsi="Arial" w:cs="Arial"/>
          <w:b/>
          <w:bCs/>
          <w:color w:val="000000" w:themeColor="text1"/>
          <w:sz w:val="24"/>
          <w:szCs w:val="24"/>
        </w:rPr>
      </w:pPr>
    </w:p>
    <w:p w:rsidR="00887A48" w:rsidRPr="001B2296" w:rsidRDefault="00887A48" w:rsidP="00887A48">
      <w:pPr>
        <w:spacing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lastRenderedPageBreak/>
        <w:t>KLAUZULA INFORMACYJNA</w:t>
      </w:r>
    </w:p>
    <w:p w:rsidR="00887A48" w:rsidRDefault="00887A48" w:rsidP="00887A48">
      <w:pPr>
        <w:spacing w:line="276" w:lineRule="auto"/>
        <w:rPr>
          <w:rFonts w:ascii="Arial" w:hAnsi="Arial" w:cs="Arial"/>
          <w:color w:val="000000" w:themeColor="text1"/>
          <w:sz w:val="24"/>
          <w:szCs w:val="24"/>
        </w:rPr>
      </w:pPr>
    </w:p>
    <w:p w:rsidR="00887A48" w:rsidRPr="001B2296" w:rsidRDefault="00887A48" w:rsidP="00887A48">
      <w:pPr>
        <w:spacing w:line="276" w:lineRule="auto"/>
        <w:rPr>
          <w:rFonts w:ascii="Arial" w:hAnsi="Arial" w:cs="Arial"/>
          <w:color w:val="000000" w:themeColor="text1"/>
          <w:sz w:val="24"/>
          <w:szCs w:val="24"/>
        </w:rPr>
      </w:pPr>
      <w:r w:rsidRPr="001B2296">
        <w:rPr>
          <w:rFonts w:ascii="Arial" w:hAnsi="Arial" w:cs="Arial"/>
          <w:color w:val="000000" w:themeColor="text1"/>
          <w:sz w:val="24"/>
          <w:szCs w:val="24"/>
        </w:rPr>
        <w:t xml:space="preserve">Zgodnie z art. 13 i 14 </w:t>
      </w:r>
      <w:r>
        <w:rPr>
          <w:rFonts w:ascii="Arial" w:hAnsi="Arial" w:cs="Arial"/>
          <w:color w:val="000000" w:themeColor="text1"/>
          <w:sz w:val="24"/>
          <w:szCs w:val="24"/>
        </w:rPr>
        <w:t>r</w:t>
      </w:r>
      <w:r w:rsidRPr="001B2296">
        <w:rPr>
          <w:rFonts w:ascii="Arial" w:hAnsi="Arial" w:cs="Arial"/>
          <w:color w:val="000000" w:themeColor="text1"/>
          <w:sz w:val="24"/>
          <w:szCs w:val="24"/>
        </w:rPr>
        <w:t xml:space="preserve">ozporządzenia Parlamentu Europejskiego i Rady (UE) 2016/679 z dnia 27 kwietnia 2016 r. w sprawie ochrony osób fizycznych w związku </w:t>
      </w:r>
      <w:r>
        <w:rPr>
          <w:rFonts w:ascii="Arial" w:hAnsi="Arial" w:cs="Arial"/>
          <w:color w:val="000000" w:themeColor="text1"/>
          <w:sz w:val="24"/>
          <w:szCs w:val="24"/>
        </w:rPr>
        <w:br/>
      </w:r>
      <w:r w:rsidRPr="001B2296">
        <w:rPr>
          <w:rFonts w:ascii="Arial" w:hAnsi="Arial" w:cs="Arial"/>
          <w:color w:val="000000" w:themeColor="text1"/>
          <w:sz w:val="24"/>
          <w:szCs w:val="24"/>
        </w:rPr>
        <w:t>z przetwarzaniem danych osobowych</w:t>
      </w:r>
      <w:r>
        <w:rPr>
          <w:rFonts w:ascii="Arial" w:hAnsi="Arial" w:cs="Arial"/>
          <w:color w:val="000000" w:themeColor="text1"/>
          <w:sz w:val="24"/>
          <w:szCs w:val="24"/>
        </w:rPr>
        <w:t xml:space="preserve"> </w:t>
      </w:r>
      <w:r w:rsidRPr="001B2296">
        <w:rPr>
          <w:rFonts w:ascii="Arial" w:hAnsi="Arial" w:cs="Arial"/>
          <w:color w:val="000000" w:themeColor="text1"/>
          <w:sz w:val="24"/>
          <w:szCs w:val="24"/>
        </w:rPr>
        <w:t>i w sprawie swobodnego przepływu takich danych oraz uchylenia dyrektywy 95/46/WE(ogólne rozporządzenie o ochronie danych) (Dz. U</w:t>
      </w:r>
      <w:r>
        <w:rPr>
          <w:rFonts w:ascii="Arial" w:hAnsi="Arial" w:cs="Arial"/>
          <w:color w:val="000000" w:themeColor="text1"/>
          <w:sz w:val="24"/>
          <w:szCs w:val="24"/>
        </w:rPr>
        <w:t>rz</w:t>
      </w:r>
      <w:r w:rsidRPr="001B2296">
        <w:rPr>
          <w:rFonts w:ascii="Arial" w:hAnsi="Arial" w:cs="Arial"/>
          <w:color w:val="000000" w:themeColor="text1"/>
          <w:sz w:val="24"/>
          <w:szCs w:val="24"/>
        </w:rPr>
        <w:t>. UE. L 119</w:t>
      </w:r>
      <w:r>
        <w:rPr>
          <w:rFonts w:ascii="Arial" w:hAnsi="Arial" w:cs="Arial"/>
          <w:color w:val="000000" w:themeColor="text1"/>
          <w:sz w:val="24"/>
          <w:szCs w:val="24"/>
        </w:rPr>
        <w:t xml:space="preserve"> z 4.5.</w:t>
      </w:r>
      <w:r w:rsidRPr="001B2296">
        <w:rPr>
          <w:rFonts w:ascii="Arial" w:hAnsi="Arial" w:cs="Arial"/>
          <w:color w:val="000000" w:themeColor="text1"/>
          <w:sz w:val="24"/>
          <w:szCs w:val="24"/>
        </w:rPr>
        <w:t>2016, s. 1</w:t>
      </w:r>
      <w:r>
        <w:rPr>
          <w:rFonts w:ascii="Arial" w:hAnsi="Arial" w:cs="Arial"/>
          <w:color w:val="000000" w:themeColor="text1"/>
          <w:sz w:val="24"/>
          <w:szCs w:val="24"/>
        </w:rPr>
        <w:t>,</w:t>
      </w:r>
      <w:r w:rsidRPr="001B2296">
        <w:rPr>
          <w:rFonts w:ascii="Arial" w:hAnsi="Arial" w:cs="Arial"/>
          <w:color w:val="000000" w:themeColor="text1"/>
          <w:sz w:val="24"/>
          <w:szCs w:val="24"/>
        </w:rPr>
        <w:t xml:space="preserve"> z późn. zm.), zwanego dalej „RODO”, informuje się, że:</w:t>
      </w:r>
    </w:p>
    <w:p w:rsidR="00887A48" w:rsidRPr="001B2296" w:rsidRDefault="00887A48" w:rsidP="00887A48">
      <w:pPr>
        <w:spacing w:line="276" w:lineRule="auto"/>
        <w:rPr>
          <w:rFonts w:ascii="Arial" w:hAnsi="Arial" w:cs="Arial"/>
          <w:color w:val="000000" w:themeColor="text1"/>
          <w:sz w:val="24"/>
          <w:szCs w:val="24"/>
        </w:rPr>
      </w:pPr>
    </w:p>
    <w:p w:rsidR="00887A48" w:rsidRPr="001B2296" w:rsidRDefault="00887A48" w:rsidP="00887A48">
      <w:pPr>
        <w:spacing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Administrator danych osobowych </w:t>
      </w:r>
    </w:p>
    <w:p w:rsidR="00887A48" w:rsidRPr="001B2296" w:rsidRDefault="00887A48" w:rsidP="00887A48">
      <w:pPr>
        <w:spacing w:line="276" w:lineRule="auto"/>
        <w:rPr>
          <w:rFonts w:ascii="Arial" w:hAnsi="Arial" w:cs="Arial"/>
          <w:color w:val="000000" w:themeColor="text1"/>
          <w:sz w:val="24"/>
          <w:szCs w:val="24"/>
        </w:rPr>
      </w:pPr>
      <w:r w:rsidRPr="001B2296">
        <w:rPr>
          <w:rFonts w:ascii="Arial" w:hAnsi="Arial" w:cs="Arial"/>
          <w:color w:val="000000" w:themeColor="text1"/>
          <w:sz w:val="24"/>
          <w:szCs w:val="24"/>
        </w:rPr>
        <w:t>Administratorem Pani/Pana danych osobowych jest</w:t>
      </w:r>
      <w:r>
        <w:rPr>
          <w:rFonts w:ascii="Arial" w:hAnsi="Arial" w:cs="Arial"/>
          <w:color w:val="000000" w:themeColor="text1"/>
          <w:sz w:val="24"/>
          <w:szCs w:val="24"/>
        </w:rPr>
        <w:t xml:space="preserve"> Burmistrz Urzędu Miasta i Gminy Połaniec,</w:t>
      </w:r>
      <w:r w:rsidR="00C24F5A">
        <w:rPr>
          <w:rFonts w:ascii="Arial" w:hAnsi="Arial" w:cs="Arial"/>
          <w:color w:val="000000" w:themeColor="text1"/>
          <w:sz w:val="24"/>
          <w:szCs w:val="24"/>
        </w:rPr>
        <w:t xml:space="preserve"> </w:t>
      </w:r>
      <w:r>
        <w:rPr>
          <w:rFonts w:ascii="Arial" w:hAnsi="Arial" w:cs="Arial"/>
          <w:color w:val="000000" w:themeColor="text1"/>
          <w:sz w:val="24"/>
          <w:szCs w:val="24"/>
        </w:rPr>
        <w:t>ul.</w:t>
      </w:r>
      <w:r w:rsidR="00C24F5A">
        <w:rPr>
          <w:rFonts w:ascii="Arial" w:hAnsi="Arial" w:cs="Arial"/>
          <w:color w:val="000000" w:themeColor="text1"/>
          <w:sz w:val="24"/>
          <w:szCs w:val="24"/>
        </w:rPr>
        <w:t> </w:t>
      </w:r>
      <w:r>
        <w:rPr>
          <w:rFonts w:ascii="Arial" w:hAnsi="Arial" w:cs="Arial"/>
          <w:color w:val="000000" w:themeColor="text1"/>
          <w:sz w:val="24"/>
          <w:szCs w:val="24"/>
        </w:rPr>
        <w:t>Ruszczańska 27, 28-230 Połaniec, Tel. 15 8650 305.</w:t>
      </w:r>
      <w:r>
        <w:rPr>
          <w:rStyle w:val="Odwoanieprzypisudolnego"/>
          <w:rFonts w:ascii="Arial" w:hAnsi="Arial" w:cs="Arial"/>
          <w:color w:val="000000" w:themeColor="text1"/>
          <w:sz w:val="24"/>
          <w:szCs w:val="24"/>
        </w:rPr>
        <w:footnoteReference w:id="4"/>
      </w:r>
    </w:p>
    <w:p w:rsidR="00887A48" w:rsidRPr="001B2296" w:rsidRDefault="00887A48" w:rsidP="00887A48">
      <w:pPr>
        <w:spacing w:line="276" w:lineRule="auto"/>
        <w:rPr>
          <w:rFonts w:ascii="Arial" w:hAnsi="Arial" w:cs="Arial"/>
          <w:color w:val="000000" w:themeColor="text1"/>
          <w:sz w:val="24"/>
          <w:szCs w:val="24"/>
        </w:rPr>
      </w:pPr>
    </w:p>
    <w:p w:rsidR="00887A48" w:rsidRPr="001B2296" w:rsidRDefault="00887A48" w:rsidP="00887A48">
      <w:pPr>
        <w:spacing w:line="276" w:lineRule="auto"/>
        <w:rPr>
          <w:rFonts w:ascii="Arial" w:hAnsi="Arial" w:cs="Arial"/>
          <w:color w:val="000000" w:themeColor="text1"/>
          <w:sz w:val="24"/>
          <w:szCs w:val="24"/>
        </w:rPr>
      </w:pPr>
      <w:r w:rsidRPr="001B2296">
        <w:rPr>
          <w:rFonts w:ascii="Arial" w:hAnsi="Arial" w:cs="Arial"/>
          <w:color w:val="000000" w:themeColor="text1"/>
          <w:sz w:val="24"/>
          <w:szCs w:val="24"/>
        </w:rPr>
        <w:t>Ponadto, informuje się, że minister właściwy ds. rozwoju regionalnego występuje w roli administratora i gestora systemu CST2021 odpowiedzialnego za administrowanie CST2021</w:t>
      </w:r>
      <w:r>
        <w:rPr>
          <w:rFonts w:ascii="Arial" w:hAnsi="Arial" w:cs="Arial"/>
          <w:color w:val="000000" w:themeColor="text1"/>
          <w:sz w:val="24"/>
          <w:szCs w:val="24"/>
        </w:rPr>
        <w:t>.</w:t>
      </w:r>
    </w:p>
    <w:p w:rsidR="00887A48" w:rsidRPr="001B2296" w:rsidRDefault="00887A48" w:rsidP="00887A48">
      <w:pPr>
        <w:spacing w:line="276" w:lineRule="auto"/>
        <w:rPr>
          <w:rFonts w:ascii="Arial" w:hAnsi="Arial" w:cs="Arial"/>
          <w:color w:val="000000" w:themeColor="text1"/>
          <w:sz w:val="24"/>
          <w:szCs w:val="24"/>
        </w:rPr>
      </w:pPr>
    </w:p>
    <w:p w:rsidR="00887A48" w:rsidRPr="00AE0804" w:rsidRDefault="00887A48" w:rsidP="00887A48">
      <w:pPr>
        <w:spacing w:line="276" w:lineRule="auto"/>
        <w:rPr>
          <w:rFonts w:ascii="Arial" w:hAnsi="Arial" w:cs="Arial"/>
          <w:b/>
          <w:bCs/>
          <w:color w:val="000000" w:themeColor="text1"/>
          <w:sz w:val="24"/>
          <w:szCs w:val="24"/>
        </w:rPr>
      </w:pPr>
      <w:r w:rsidRPr="00CB77B5">
        <w:rPr>
          <w:rFonts w:ascii="Arial" w:hAnsi="Arial" w:cs="Arial"/>
          <w:b/>
          <w:bCs/>
          <w:i/>
          <w:iCs/>
          <w:color w:val="000000" w:themeColor="text1"/>
          <w:sz w:val="24"/>
          <w:szCs w:val="24"/>
        </w:rPr>
        <w:t>Dane kontaktowe Inspektora Ochrony Danych</w:t>
      </w:r>
      <w:r>
        <w:rPr>
          <w:rStyle w:val="Odwoanieprzypisudolnego"/>
          <w:rFonts w:ascii="Arial" w:hAnsi="Arial" w:cs="Arial"/>
          <w:b/>
          <w:bCs/>
          <w:i/>
          <w:iCs/>
          <w:color w:val="000000" w:themeColor="text1"/>
          <w:sz w:val="24"/>
          <w:szCs w:val="24"/>
        </w:rPr>
        <w:footnoteReference w:id="5"/>
      </w:r>
    </w:p>
    <w:p w:rsidR="00887A48" w:rsidRDefault="00887A48" w:rsidP="00887A48">
      <w:pPr>
        <w:spacing w:line="276" w:lineRule="auto"/>
        <w:rPr>
          <w:rFonts w:ascii="Arial" w:hAnsi="Arial" w:cs="Arial"/>
          <w:color w:val="000000" w:themeColor="text1"/>
          <w:sz w:val="24"/>
          <w:szCs w:val="24"/>
        </w:rPr>
      </w:pPr>
      <w:r w:rsidRPr="00CB77B5">
        <w:rPr>
          <w:rFonts w:ascii="Arial" w:hAnsi="Arial" w:cs="Arial"/>
          <w:i/>
          <w:iCs/>
          <w:color w:val="000000" w:themeColor="text1"/>
          <w:sz w:val="24"/>
          <w:szCs w:val="24"/>
        </w:rPr>
        <w:t>Wyznaczono Inspektora Ochrony Danych, z którym można skontaktować się we wszystkich sprawach dotyczących przetwarzania Pani/Pana danych osobowych oraz korzystania z praw związanych z przetwarzaniem Pani/Pana danych osobowych</w:t>
      </w:r>
      <w:r>
        <w:rPr>
          <w:rFonts w:ascii="Arial" w:hAnsi="Arial" w:cs="Arial"/>
          <w:color w:val="000000" w:themeColor="text1"/>
          <w:sz w:val="24"/>
          <w:szCs w:val="24"/>
        </w:rPr>
        <w:t xml:space="preserve"> </w:t>
      </w:r>
    </w:p>
    <w:p w:rsidR="00887A48" w:rsidRPr="001B2296" w:rsidRDefault="00887A48" w:rsidP="00887A48">
      <w:pPr>
        <w:spacing w:line="276" w:lineRule="auto"/>
        <w:rPr>
          <w:rFonts w:ascii="Arial" w:hAnsi="Arial" w:cs="Arial"/>
          <w:color w:val="000000" w:themeColor="text1"/>
          <w:sz w:val="24"/>
          <w:szCs w:val="24"/>
        </w:rPr>
      </w:pPr>
      <w:r>
        <w:rPr>
          <w:rFonts w:ascii="Arial" w:hAnsi="Arial" w:cs="Arial"/>
          <w:color w:val="000000" w:themeColor="text1"/>
          <w:sz w:val="24"/>
          <w:szCs w:val="24"/>
        </w:rPr>
        <w:t xml:space="preserve">Inspektorem Danych </w:t>
      </w:r>
      <w:r w:rsidR="00C24F5A">
        <w:rPr>
          <w:rFonts w:ascii="Arial" w:hAnsi="Arial" w:cs="Arial"/>
          <w:color w:val="000000" w:themeColor="text1"/>
          <w:sz w:val="24"/>
          <w:szCs w:val="24"/>
        </w:rPr>
        <w:t>Osobowych</w:t>
      </w:r>
      <w:r>
        <w:rPr>
          <w:rFonts w:ascii="Arial" w:hAnsi="Arial" w:cs="Arial"/>
          <w:color w:val="000000" w:themeColor="text1"/>
          <w:sz w:val="24"/>
          <w:szCs w:val="24"/>
        </w:rPr>
        <w:t xml:space="preserve"> jest Pan Andrzej Strycharz, e-mail: andrzej@e-direction.pl</w:t>
      </w:r>
      <w:r>
        <w:rPr>
          <w:rStyle w:val="Odwoanieprzypisudolnego"/>
          <w:rFonts w:ascii="Arial" w:hAnsi="Arial" w:cs="Arial"/>
          <w:color w:val="000000" w:themeColor="text1"/>
          <w:sz w:val="24"/>
          <w:szCs w:val="24"/>
        </w:rPr>
        <w:footnoteReference w:id="6"/>
      </w:r>
    </w:p>
    <w:p w:rsidR="00887A48" w:rsidRPr="001B2296" w:rsidRDefault="00887A48" w:rsidP="00887A48">
      <w:pPr>
        <w:spacing w:line="276" w:lineRule="auto"/>
        <w:rPr>
          <w:rFonts w:ascii="Arial" w:hAnsi="Arial" w:cs="Arial"/>
          <w:color w:val="000000" w:themeColor="text1"/>
          <w:sz w:val="24"/>
          <w:szCs w:val="24"/>
        </w:rPr>
      </w:pPr>
    </w:p>
    <w:p w:rsidR="00887A48" w:rsidRPr="001B2296" w:rsidRDefault="00887A48" w:rsidP="00887A48">
      <w:pPr>
        <w:spacing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Cele przetwarzania danych osobowych</w:t>
      </w:r>
    </w:p>
    <w:p w:rsidR="00887A48" w:rsidRPr="001B2296" w:rsidRDefault="00887A48" w:rsidP="00887A48">
      <w:pPr>
        <w:spacing w:line="276" w:lineRule="auto"/>
        <w:rPr>
          <w:rFonts w:ascii="Arial" w:hAnsi="Arial" w:cs="Arial"/>
          <w:color w:val="000000" w:themeColor="text1"/>
          <w:sz w:val="24"/>
          <w:szCs w:val="24"/>
        </w:rPr>
      </w:pPr>
      <w:r w:rsidRPr="001B2296">
        <w:rPr>
          <w:rFonts w:ascii="Arial" w:hAnsi="Arial" w:cs="Arial"/>
          <w:color w:val="000000" w:themeColor="text1"/>
          <w:sz w:val="24"/>
          <w:szCs w:val="24"/>
        </w:rPr>
        <w:t>Pani/Pana dane osobowe</w:t>
      </w:r>
      <w:r>
        <w:rPr>
          <w:rFonts w:ascii="Arial" w:hAnsi="Arial" w:cs="Arial"/>
          <w:color w:val="000000" w:themeColor="text1"/>
          <w:sz w:val="24"/>
          <w:szCs w:val="24"/>
        </w:rPr>
        <w:t xml:space="preserve"> </w:t>
      </w:r>
      <w:r w:rsidRPr="001B2296">
        <w:rPr>
          <w:rFonts w:ascii="Arial" w:hAnsi="Arial" w:cs="Arial"/>
          <w:color w:val="000000" w:themeColor="text1"/>
          <w:sz w:val="24"/>
          <w:szCs w:val="24"/>
        </w:rPr>
        <w:t>są przetwarzane do celów wypełnienia obowiązków prawnych ciążących na Administratorze związanych z:</w:t>
      </w:r>
    </w:p>
    <w:p w:rsidR="00887A48" w:rsidRPr="00CB77B5" w:rsidRDefault="00887A48" w:rsidP="00887A48">
      <w:pPr>
        <w:pStyle w:val="Akapitzlist"/>
        <w:widowControl/>
        <w:numPr>
          <w:ilvl w:val="0"/>
          <w:numId w:val="33"/>
        </w:numPr>
        <w:autoSpaceDE/>
        <w:autoSpaceDN/>
        <w:spacing w:before="0" w:line="276" w:lineRule="auto"/>
        <w:ind w:left="426"/>
        <w:contextualSpacing/>
        <w:jc w:val="left"/>
        <w:rPr>
          <w:rFonts w:ascii="Arial" w:hAnsi="Arial" w:cs="Arial"/>
          <w:color w:val="000000" w:themeColor="text1"/>
          <w:sz w:val="24"/>
          <w:szCs w:val="24"/>
        </w:rPr>
      </w:pPr>
      <w:r w:rsidRPr="001B2296">
        <w:rPr>
          <w:rFonts w:ascii="Arial" w:hAnsi="Arial" w:cs="Arial"/>
          <w:color w:val="000000" w:themeColor="text1"/>
          <w:sz w:val="24"/>
          <w:szCs w:val="24"/>
        </w:rPr>
        <w:t>wykonywaniem</w:t>
      </w:r>
      <w:r>
        <w:rPr>
          <w:rFonts w:ascii="Arial" w:hAnsi="Arial" w:cs="Arial"/>
          <w:color w:val="000000" w:themeColor="text1"/>
          <w:sz w:val="24"/>
          <w:szCs w:val="24"/>
        </w:rPr>
        <w:t xml:space="preserve"> </w:t>
      </w:r>
      <w:r w:rsidRPr="001B2296">
        <w:rPr>
          <w:rFonts w:ascii="Arial" w:hAnsi="Arial" w:cs="Arial"/>
          <w:color w:val="000000" w:themeColor="text1"/>
          <w:sz w:val="24"/>
          <w:szCs w:val="24"/>
        </w:rPr>
        <w:t xml:space="preserve">zadań związanych z realizacją </w:t>
      </w:r>
      <w:r>
        <w:rPr>
          <w:rFonts w:ascii="Arial" w:hAnsi="Arial" w:cs="Arial"/>
          <w:color w:val="000000" w:themeColor="text1"/>
          <w:sz w:val="24"/>
          <w:szCs w:val="24"/>
        </w:rPr>
        <w:t xml:space="preserve">projektu nr FESW.09.04.-IZ.00-0003/23 </w:t>
      </w:r>
      <w:r>
        <w:rPr>
          <w:rStyle w:val="Odwoanieprzypisudolnego"/>
          <w:rFonts w:ascii="Arial" w:hAnsi="Arial" w:cs="Arial"/>
          <w:color w:val="000000" w:themeColor="text1"/>
          <w:sz w:val="24"/>
          <w:szCs w:val="24"/>
        </w:rPr>
        <w:footnoteReference w:id="7"/>
      </w:r>
      <w:r w:rsidRPr="00CB77B5">
        <w:rPr>
          <w:rFonts w:ascii="Arial" w:hAnsi="Arial" w:cs="Arial"/>
          <w:color w:val="000000" w:themeColor="text1"/>
          <w:sz w:val="24"/>
          <w:szCs w:val="24"/>
        </w:rPr>
        <w:t>pn.</w:t>
      </w:r>
      <w:r>
        <w:rPr>
          <w:rFonts w:ascii="Arial" w:hAnsi="Arial" w:cs="Arial"/>
          <w:color w:val="000000" w:themeColor="text1"/>
          <w:sz w:val="24"/>
          <w:szCs w:val="24"/>
        </w:rPr>
        <w:t xml:space="preserve"> </w:t>
      </w:r>
      <w:r>
        <w:rPr>
          <w:rFonts w:ascii="Arial" w:hAnsi="Arial" w:cs="Arial"/>
          <w:i/>
          <w:color w:val="000000" w:themeColor="text1"/>
          <w:sz w:val="24"/>
          <w:szCs w:val="24"/>
        </w:rPr>
        <w:t>Centrum Usług Społecznych w Połańcu</w:t>
      </w:r>
      <w:r>
        <w:rPr>
          <w:rStyle w:val="Odwoanieprzypisudolnego"/>
          <w:rFonts w:ascii="Arial" w:hAnsi="Arial" w:cs="Arial"/>
          <w:color w:val="000000" w:themeColor="text1"/>
          <w:sz w:val="24"/>
          <w:szCs w:val="24"/>
        </w:rPr>
        <w:footnoteReference w:id="8"/>
      </w:r>
      <w:r w:rsidRPr="00CB77B5">
        <w:rPr>
          <w:rFonts w:ascii="Arial" w:hAnsi="Arial" w:cs="Arial"/>
          <w:color w:val="000000" w:themeColor="text1"/>
          <w:sz w:val="24"/>
          <w:szCs w:val="24"/>
        </w:rPr>
        <w:t xml:space="preserve"> w ramach programu regionalnego Fundusze Europejskie dla Świętokrzyskiego 2021-2027, w szczególności do</w:t>
      </w:r>
      <w:r>
        <w:rPr>
          <w:rFonts w:ascii="Arial" w:hAnsi="Arial" w:cs="Arial"/>
          <w:color w:val="000000" w:themeColor="text1"/>
          <w:sz w:val="24"/>
          <w:szCs w:val="24"/>
        </w:rPr>
        <w:t xml:space="preserve"> </w:t>
      </w:r>
      <w:r w:rsidRPr="00CB77B5">
        <w:rPr>
          <w:rFonts w:ascii="Arial" w:hAnsi="Arial" w:cs="Arial"/>
          <w:color w:val="000000" w:themeColor="text1"/>
          <w:sz w:val="24"/>
          <w:szCs w:val="24"/>
        </w:rPr>
        <w:t>celów monitorowania, sprawozdawczości, komunikacji, publikacji, ewaluacji, zarządzania finansowego, weryfikacji i audytów</w:t>
      </w:r>
      <w:r>
        <w:rPr>
          <w:rFonts w:ascii="Arial" w:hAnsi="Arial" w:cs="Arial"/>
          <w:color w:val="000000" w:themeColor="text1"/>
          <w:sz w:val="24"/>
          <w:szCs w:val="24"/>
        </w:rPr>
        <w:t xml:space="preserve"> oraz, </w:t>
      </w:r>
      <w:r w:rsidRPr="00CB77B5">
        <w:rPr>
          <w:rFonts w:ascii="Arial" w:hAnsi="Arial" w:cs="Arial"/>
          <w:color w:val="000000" w:themeColor="text1"/>
          <w:sz w:val="24"/>
          <w:szCs w:val="24"/>
        </w:rPr>
        <w:t>w stosownych przypadkach, do celów określenia kwalifikowalności uczestników;</w:t>
      </w:r>
    </w:p>
    <w:p w:rsidR="00887A48" w:rsidRPr="001B2296" w:rsidRDefault="00887A48" w:rsidP="00887A48">
      <w:pPr>
        <w:pStyle w:val="Akapitzlist"/>
        <w:widowControl/>
        <w:numPr>
          <w:ilvl w:val="0"/>
          <w:numId w:val="33"/>
        </w:numPr>
        <w:autoSpaceDE/>
        <w:autoSpaceDN/>
        <w:spacing w:before="0" w:line="276" w:lineRule="auto"/>
        <w:ind w:left="426"/>
        <w:contextualSpacing/>
        <w:jc w:val="left"/>
        <w:rPr>
          <w:rFonts w:ascii="Arial" w:hAnsi="Arial" w:cs="Arial"/>
          <w:color w:val="000000" w:themeColor="text1"/>
          <w:sz w:val="24"/>
          <w:szCs w:val="24"/>
        </w:rPr>
      </w:pPr>
      <w:r>
        <w:rPr>
          <w:rFonts w:ascii="Arial" w:hAnsi="Arial" w:cs="Arial"/>
          <w:color w:val="000000" w:themeColor="text1"/>
          <w:sz w:val="24"/>
          <w:szCs w:val="24"/>
        </w:rPr>
        <w:t xml:space="preserve">wykonywaniem obowiązku przechowywania, w tym archiwizacji </w:t>
      </w:r>
      <w:r w:rsidRPr="001B2296">
        <w:rPr>
          <w:rFonts w:ascii="Arial" w:hAnsi="Arial" w:cs="Arial"/>
          <w:color w:val="000000" w:themeColor="text1"/>
          <w:sz w:val="24"/>
          <w:szCs w:val="24"/>
        </w:rPr>
        <w:t>dokumentacji</w:t>
      </w:r>
      <w:r>
        <w:rPr>
          <w:rFonts w:ascii="Arial" w:hAnsi="Arial" w:cs="Arial"/>
          <w:color w:val="000000" w:themeColor="text1"/>
          <w:sz w:val="24"/>
          <w:szCs w:val="24"/>
        </w:rPr>
        <w:t xml:space="preserve"> związanej z realizacją projektu na warunkach i zasadach określonych w umowie o dofinansowanie projektu </w:t>
      </w:r>
      <w:r w:rsidRPr="00887A48">
        <w:rPr>
          <w:rFonts w:ascii="Arial" w:hAnsi="Arial" w:cs="Arial"/>
          <w:strike/>
          <w:color w:val="000000" w:themeColor="text1"/>
          <w:sz w:val="24"/>
          <w:szCs w:val="24"/>
        </w:rPr>
        <w:t>albo decyzji o dofinansowanie projektu</w:t>
      </w:r>
      <w:r>
        <w:rPr>
          <w:rFonts w:ascii="Arial" w:hAnsi="Arial" w:cs="Arial"/>
          <w:color w:val="000000" w:themeColor="text1"/>
          <w:sz w:val="24"/>
          <w:szCs w:val="24"/>
        </w:rPr>
        <w:t xml:space="preserve"> </w:t>
      </w:r>
      <w:r>
        <w:rPr>
          <w:rStyle w:val="Odwoanieprzypisudolnego"/>
          <w:rFonts w:ascii="Arial" w:hAnsi="Arial" w:cs="Arial"/>
          <w:color w:val="000000" w:themeColor="text1"/>
          <w:sz w:val="24"/>
          <w:szCs w:val="24"/>
        </w:rPr>
        <w:footnoteReference w:id="9"/>
      </w:r>
      <w:r>
        <w:rPr>
          <w:rFonts w:ascii="Arial" w:hAnsi="Arial" w:cs="Arial"/>
          <w:color w:val="000000" w:themeColor="text1"/>
          <w:sz w:val="24"/>
          <w:szCs w:val="24"/>
        </w:rPr>
        <w:t>z dnia 11 marca 2024 r.</w:t>
      </w:r>
      <w:r>
        <w:rPr>
          <w:rStyle w:val="Odwoanieprzypisudolnego"/>
          <w:rFonts w:ascii="Arial" w:hAnsi="Arial" w:cs="Arial"/>
          <w:color w:val="000000" w:themeColor="text1"/>
          <w:sz w:val="24"/>
          <w:szCs w:val="24"/>
        </w:rPr>
        <w:footnoteReference w:id="10"/>
      </w:r>
      <w:r w:rsidRPr="001B2296">
        <w:rPr>
          <w:rFonts w:ascii="Arial" w:hAnsi="Arial" w:cs="Arial"/>
          <w:color w:val="000000" w:themeColor="text1"/>
          <w:sz w:val="24"/>
          <w:szCs w:val="24"/>
        </w:rPr>
        <w:t>.</w:t>
      </w:r>
    </w:p>
    <w:p w:rsidR="00887A48" w:rsidRDefault="00887A48" w:rsidP="00887A48">
      <w:pPr>
        <w:spacing w:line="276" w:lineRule="auto"/>
        <w:rPr>
          <w:rFonts w:ascii="Arial" w:hAnsi="Arial" w:cs="Arial"/>
          <w:b/>
          <w:bCs/>
          <w:color w:val="000000" w:themeColor="text1"/>
          <w:sz w:val="24"/>
          <w:szCs w:val="24"/>
        </w:rPr>
      </w:pPr>
    </w:p>
    <w:p w:rsidR="00887A48" w:rsidRDefault="00887A48" w:rsidP="00887A48">
      <w:pPr>
        <w:spacing w:line="276" w:lineRule="auto"/>
        <w:rPr>
          <w:rFonts w:ascii="Arial" w:hAnsi="Arial" w:cs="Arial"/>
          <w:b/>
          <w:bCs/>
          <w:color w:val="000000" w:themeColor="text1"/>
          <w:sz w:val="24"/>
          <w:szCs w:val="24"/>
        </w:rPr>
      </w:pPr>
      <w:r>
        <w:rPr>
          <w:rFonts w:ascii="Arial" w:hAnsi="Arial"/>
          <w:color w:val="000000"/>
          <w:sz w:val="24"/>
          <w:szCs w:val="24"/>
          <w:u w:color="000000"/>
        </w:rPr>
        <w:t xml:space="preserve">Ponadto Pani/Pana dane osobowe w zakresie wizerunku mogą być przetwarzane m.in. </w:t>
      </w:r>
      <w:r>
        <w:rPr>
          <w:rFonts w:ascii="Arial" w:hAnsi="Arial"/>
          <w:color w:val="000000"/>
          <w:sz w:val="24"/>
          <w:szCs w:val="24"/>
          <w:u w:color="000000"/>
          <w:lang w:val="pt-PT"/>
        </w:rPr>
        <w:t>do cel</w:t>
      </w:r>
      <w:r>
        <w:rPr>
          <w:rFonts w:ascii="Arial" w:hAnsi="Arial"/>
          <w:color w:val="000000"/>
          <w:sz w:val="24"/>
          <w:szCs w:val="24"/>
          <w:u w:color="000000"/>
          <w:lang w:val="es-ES_tradnl"/>
        </w:rPr>
        <w:t>ó</w:t>
      </w:r>
      <w:r>
        <w:rPr>
          <w:rFonts w:ascii="Arial" w:hAnsi="Arial"/>
          <w:color w:val="000000"/>
          <w:sz w:val="24"/>
          <w:szCs w:val="24"/>
          <w:u w:color="000000"/>
        </w:rPr>
        <w:t xml:space="preserve">w informacyjno-promocyjnych związanych z realizacją programu regionalnego Fundusze Europejskie </w:t>
      </w:r>
      <w:r>
        <w:rPr>
          <w:rFonts w:ascii="Arial" w:hAnsi="Arial"/>
          <w:color w:val="000000"/>
          <w:sz w:val="24"/>
          <w:szCs w:val="24"/>
          <w:u w:color="000000"/>
        </w:rPr>
        <w:lastRenderedPageBreak/>
        <w:t>dla Świętokrzyskiego 2021-2027.</w:t>
      </w:r>
    </w:p>
    <w:p w:rsidR="00887A48" w:rsidRPr="001B2296" w:rsidRDefault="00887A48" w:rsidP="00887A48">
      <w:pPr>
        <w:spacing w:line="276" w:lineRule="auto"/>
        <w:rPr>
          <w:rFonts w:ascii="Arial" w:hAnsi="Arial" w:cs="Arial"/>
          <w:b/>
          <w:bCs/>
          <w:color w:val="000000" w:themeColor="text1"/>
          <w:sz w:val="24"/>
          <w:szCs w:val="24"/>
        </w:rPr>
      </w:pPr>
    </w:p>
    <w:p w:rsidR="00887A48" w:rsidRDefault="00887A48" w:rsidP="00887A48">
      <w:pPr>
        <w:spacing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Podstawa prawna przetwarzania danych osobowych:</w:t>
      </w:r>
    </w:p>
    <w:p w:rsidR="00887A48" w:rsidRDefault="00887A48" w:rsidP="00887A48">
      <w:pPr>
        <w:spacing w:line="276" w:lineRule="auto"/>
        <w:rPr>
          <w:rFonts w:ascii="Arial" w:hAnsi="Arial" w:cs="Arial"/>
          <w:color w:val="000000" w:themeColor="text1"/>
          <w:sz w:val="24"/>
          <w:szCs w:val="24"/>
        </w:rPr>
      </w:pPr>
      <w:r w:rsidRPr="00A433F0">
        <w:rPr>
          <w:rFonts w:ascii="Arial" w:hAnsi="Arial" w:cs="Arial"/>
          <w:color w:val="000000" w:themeColor="text1"/>
          <w:sz w:val="24"/>
          <w:szCs w:val="24"/>
        </w:rPr>
        <w:t>Przetwarzanie Pani/Pana danych osobowych odbywa się na zasadach określonych w</w:t>
      </w:r>
      <w:r>
        <w:rPr>
          <w:rFonts w:ascii="Arial" w:hAnsi="Arial" w:cs="Arial"/>
          <w:color w:val="000000" w:themeColor="text1"/>
          <w:sz w:val="24"/>
          <w:szCs w:val="24"/>
        </w:rPr>
        <w:t xml:space="preserve"> szczególności w:</w:t>
      </w:r>
    </w:p>
    <w:p w:rsidR="00887A48" w:rsidRPr="00A433F0" w:rsidRDefault="00887A48" w:rsidP="00887A48">
      <w:pPr>
        <w:pStyle w:val="Akapitzlist"/>
        <w:widowControl/>
        <w:numPr>
          <w:ilvl w:val="0"/>
          <w:numId w:val="34"/>
        </w:numPr>
        <w:autoSpaceDE/>
        <w:autoSpaceDN/>
        <w:spacing w:before="0" w:line="276" w:lineRule="auto"/>
        <w:ind w:left="426"/>
        <w:contextualSpacing/>
        <w:jc w:val="left"/>
        <w:rPr>
          <w:rFonts w:ascii="Arial" w:hAnsi="Arial" w:cs="Arial"/>
          <w:color w:val="000000" w:themeColor="text1"/>
          <w:sz w:val="24"/>
          <w:szCs w:val="24"/>
        </w:rPr>
      </w:pPr>
      <w:r w:rsidRPr="00A433F0">
        <w:rPr>
          <w:rFonts w:ascii="Arial" w:hAnsi="Arial" w:cs="Arial"/>
          <w:sz w:val="24"/>
          <w:szCs w:val="24"/>
        </w:rPr>
        <w:t>rozporządzeni</w:t>
      </w:r>
      <w:r>
        <w:rPr>
          <w:rFonts w:ascii="Arial" w:hAnsi="Arial" w:cs="Arial"/>
          <w:sz w:val="24"/>
          <w:szCs w:val="24"/>
        </w:rPr>
        <w:t>u</w:t>
      </w:r>
      <w:r w:rsidRPr="00A433F0">
        <w:rPr>
          <w:rFonts w:ascii="Arial" w:hAnsi="Arial" w:cs="Arial"/>
          <w:sz w:val="24"/>
          <w:szCs w:val="24"/>
        </w:rPr>
        <w:t xml:space="preserve"> Parlamentu Europejskiego i Rady (UE) 2021/1060 z dnia 24 czerwca 2021 r. ustanawiając</w:t>
      </w:r>
      <w:r>
        <w:rPr>
          <w:rFonts w:ascii="Arial" w:hAnsi="Arial" w:cs="Arial"/>
          <w:sz w:val="24"/>
          <w:szCs w:val="24"/>
        </w:rPr>
        <w:t>ym</w:t>
      </w:r>
      <w:r w:rsidRPr="00A433F0">
        <w:rPr>
          <w:rFonts w:ascii="Arial" w:hAnsi="Arial" w:cs="Arial"/>
          <w:sz w:val="24"/>
          <w:szCs w:val="24"/>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 z późn. zm.);</w:t>
      </w:r>
    </w:p>
    <w:p w:rsidR="00887A48" w:rsidRPr="001B2296" w:rsidRDefault="00887A48" w:rsidP="00887A48">
      <w:pPr>
        <w:pStyle w:val="Akapitzlist"/>
        <w:widowControl/>
        <w:numPr>
          <w:ilvl w:val="0"/>
          <w:numId w:val="34"/>
        </w:numPr>
        <w:autoSpaceDE/>
        <w:autoSpaceDN/>
        <w:spacing w:before="0" w:line="276" w:lineRule="auto"/>
        <w:ind w:left="426"/>
        <w:contextualSpacing/>
        <w:jc w:val="left"/>
        <w:rPr>
          <w:rFonts w:ascii="Arial" w:hAnsi="Arial" w:cs="Arial"/>
          <w:color w:val="000000" w:themeColor="text1"/>
          <w:sz w:val="24"/>
          <w:szCs w:val="24"/>
        </w:rPr>
      </w:pPr>
      <w:r>
        <w:rPr>
          <w:rFonts w:ascii="Arial" w:hAnsi="Arial" w:cs="Arial"/>
          <w:sz w:val="24"/>
          <w:szCs w:val="24"/>
        </w:rPr>
        <w:t>r</w:t>
      </w:r>
      <w:r w:rsidRPr="001B2296">
        <w:rPr>
          <w:rFonts w:ascii="Arial" w:hAnsi="Arial" w:cs="Arial"/>
          <w:sz w:val="24"/>
          <w:szCs w:val="24"/>
        </w:rPr>
        <w:t>ozporządzeni</w:t>
      </w:r>
      <w:r>
        <w:rPr>
          <w:rFonts w:ascii="Arial" w:hAnsi="Arial" w:cs="Arial"/>
          <w:sz w:val="24"/>
          <w:szCs w:val="24"/>
        </w:rPr>
        <w:t>u</w:t>
      </w:r>
      <w:r w:rsidRPr="001B2296">
        <w:rPr>
          <w:rFonts w:ascii="Arial" w:hAnsi="Arial" w:cs="Arial"/>
          <w:sz w:val="24"/>
          <w:szCs w:val="24"/>
        </w:rPr>
        <w:t xml:space="preserve"> Parlamentu Europejskiego i Rady (UE) 2021/1057 z dnia 24 czerwca 2021 r. ustanawiając</w:t>
      </w:r>
      <w:r>
        <w:rPr>
          <w:rFonts w:ascii="Arial" w:hAnsi="Arial" w:cs="Arial"/>
          <w:sz w:val="24"/>
          <w:szCs w:val="24"/>
        </w:rPr>
        <w:t xml:space="preserve">ym </w:t>
      </w:r>
      <w:r w:rsidRPr="001B2296">
        <w:rPr>
          <w:rFonts w:ascii="Arial" w:hAnsi="Arial" w:cs="Arial"/>
          <w:sz w:val="24"/>
          <w:szCs w:val="24"/>
        </w:rPr>
        <w:t>Europejski Fundusz Społeczny Plus (EFS+) oraz uchylające</w:t>
      </w:r>
      <w:r>
        <w:rPr>
          <w:rFonts w:ascii="Arial" w:hAnsi="Arial" w:cs="Arial"/>
          <w:sz w:val="24"/>
          <w:szCs w:val="24"/>
        </w:rPr>
        <w:t>go</w:t>
      </w:r>
      <w:r w:rsidRPr="001B2296">
        <w:rPr>
          <w:rFonts w:ascii="Arial" w:hAnsi="Arial" w:cs="Arial"/>
          <w:sz w:val="24"/>
          <w:szCs w:val="24"/>
        </w:rPr>
        <w:t xml:space="preserve"> rozporządzenie (UE) nr 1296/2013 (Dz. U</w:t>
      </w:r>
      <w:r>
        <w:rPr>
          <w:rFonts w:ascii="Arial" w:hAnsi="Arial" w:cs="Arial"/>
          <w:sz w:val="24"/>
          <w:szCs w:val="24"/>
        </w:rPr>
        <w:t>rz</w:t>
      </w:r>
      <w:r w:rsidRPr="001B2296">
        <w:rPr>
          <w:rFonts w:ascii="Arial" w:hAnsi="Arial" w:cs="Arial"/>
          <w:sz w:val="24"/>
          <w:szCs w:val="24"/>
        </w:rPr>
        <w:t xml:space="preserve">. UE L231 z </w:t>
      </w:r>
      <w:r>
        <w:rPr>
          <w:rFonts w:ascii="Arial" w:hAnsi="Arial" w:cs="Arial"/>
          <w:sz w:val="24"/>
          <w:szCs w:val="24"/>
        </w:rPr>
        <w:t>30.6.</w:t>
      </w:r>
      <w:r w:rsidRPr="001B2296">
        <w:rPr>
          <w:rFonts w:ascii="Arial" w:hAnsi="Arial" w:cs="Arial"/>
          <w:sz w:val="24"/>
          <w:szCs w:val="24"/>
        </w:rPr>
        <w:t>2021</w:t>
      </w:r>
      <w:r>
        <w:rPr>
          <w:rFonts w:ascii="Arial" w:hAnsi="Arial" w:cs="Arial"/>
          <w:sz w:val="24"/>
          <w:szCs w:val="24"/>
        </w:rPr>
        <w:t xml:space="preserve">, </w:t>
      </w:r>
      <w:r w:rsidRPr="001B2296">
        <w:rPr>
          <w:rFonts w:ascii="Arial" w:hAnsi="Arial" w:cs="Arial"/>
          <w:sz w:val="24"/>
          <w:szCs w:val="24"/>
        </w:rPr>
        <w:t>s. 21, z późn. zm.);</w:t>
      </w:r>
    </w:p>
    <w:p w:rsidR="00887A48" w:rsidRDefault="00887A48" w:rsidP="00887A48">
      <w:pPr>
        <w:pStyle w:val="Akapitzlist"/>
        <w:widowControl/>
        <w:numPr>
          <w:ilvl w:val="0"/>
          <w:numId w:val="34"/>
        </w:numPr>
        <w:autoSpaceDE/>
        <w:autoSpaceDN/>
        <w:spacing w:before="0" w:line="276" w:lineRule="auto"/>
        <w:ind w:left="426"/>
        <w:contextualSpacing/>
        <w:jc w:val="left"/>
        <w:rPr>
          <w:rFonts w:ascii="Arial" w:hAnsi="Arial" w:cs="Arial"/>
          <w:color w:val="000000" w:themeColor="text1"/>
          <w:sz w:val="24"/>
          <w:szCs w:val="24"/>
        </w:rPr>
      </w:pPr>
      <w:r w:rsidRPr="001B2296">
        <w:rPr>
          <w:rFonts w:ascii="Arial" w:hAnsi="Arial" w:cs="Arial"/>
          <w:color w:val="000000" w:themeColor="text1"/>
          <w:sz w:val="24"/>
          <w:szCs w:val="24"/>
        </w:rPr>
        <w:t>ustaw</w:t>
      </w:r>
      <w:r>
        <w:rPr>
          <w:rFonts w:ascii="Arial" w:hAnsi="Arial" w:cs="Arial"/>
          <w:color w:val="000000" w:themeColor="text1"/>
          <w:sz w:val="24"/>
          <w:szCs w:val="24"/>
        </w:rPr>
        <w:t>ie</w:t>
      </w:r>
      <w:r w:rsidRPr="001B2296">
        <w:rPr>
          <w:rFonts w:ascii="Arial" w:hAnsi="Arial" w:cs="Arial"/>
          <w:color w:val="000000" w:themeColor="text1"/>
          <w:sz w:val="24"/>
          <w:szCs w:val="24"/>
        </w:rPr>
        <w:t xml:space="preserve"> z dnia 28 kwietnia 2022 r. o zasadach realizacji zadań finansowanych ze środków europejskich w perspektywie finansowej 2021-2027 (Dz. U. z 2022 r. poz. 1079)</w:t>
      </w:r>
      <w:r>
        <w:rPr>
          <w:rFonts w:ascii="Arial" w:hAnsi="Arial" w:cs="Arial"/>
          <w:color w:val="000000" w:themeColor="text1"/>
          <w:sz w:val="24"/>
          <w:szCs w:val="24"/>
        </w:rPr>
        <w:t>, zwanej dalej „ustawą wdrożeniową”;</w:t>
      </w:r>
    </w:p>
    <w:p w:rsidR="00887A48" w:rsidRPr="001B2296" w:rsidRDefault="00887A48" w:rsidP="00887A48">
      <w:pPr>
        <w:pStyle w:val="Akapitzlist"/>
        <w:widowControl/>
        <w:numPr>
          <w:ilvl w:val="0"/>
          <w:numId w:val="34"/>
        </w:numPr>
        <w:autoSpaceDE/>
        <w:autoSpaceDN/>
        <w:spacing w:before="0" w:line="276" w:lineRule="auto"/>
        <w:ind w:left="426"/>
        <w:contextualSpacing/>
        <w:jc w:val="left"/>
        <w:rPr>
          <w:rFonts w:ascii="Arial" w:hAnsi="Arial" w:cs="Arial"/>
          <w:color w:val="000000" w:themeColor="text1"/>
          <w:sz w:val="24"/>
          <w:szCs w:val="24"/>
        </w:rPr>
      </w:pPr>
      <w:r>
        <w:rPr>
          <w:rFonts w:ascii="Arial" w:hAnsi="Arial"/>
          <w:sz w:val="24"/>
          <w:szCs w:val="24"/>
        </w:rPr>
        <w:t>ustawie z dnia 14 lipca 1983 r. o narodowym zasobie archiwalnym i archiwach (Dz. U. z 2020 r. poz. 164, z późn. zm.) w zw. z rozporządzeniem Prezesa Rady Ministr</w:t>
      </w:r>
      <w:r>
        <w:rPr>
          <w:rFonts w:ascii="Arial" w:hAnsi="Arial"/>
          <w:sz w:val="24"/>
          <w:szCs w:val="24"/>
          <w:lang w:val="es-ES_tradnl"/>
        </w:rPr>
        <w:t>ó</w:t>
      </w:r>
      <w:r>
        <w:rPr>
          <w:rFonts w:ascii="Arial" w:hAnsi="Arial"/>
          <w:sz w:val="24"/>
          <w:szCs w:val="24"/>
        </w:rPr>
        <w:t>w z dnia 18 stycznia 2011 r. w sprawie instrukcji kancelaryjnej, jednolitych rzeczowych wykaz</w:t>
      </w:r>
      <w:r>
        <w:rPr>
          <w:rFonts w:ascii="Arial" w:hAnsi="Arial"/>
          <w:sz w:val="24"/>
          <w:szCs w:val="24"/>
          <w:lang w:val="es-ES_tradnl"/>
        </w:rPr>
        <w:t>ó</w:t>
      </w:r>
      <w:r>
        <w:rPr>
          <w:rFonts w:ascii="Arial" w:hAnsi="Arial"/>
          <w:sz w:val="24"/>
          <w:szCs w:val="24"/>
        </w:rPr>
        <w:t>w akt oraz instrukcji w sprawie organizacji i zakresu działania archiw</w:t>
      </w:r>
      <w:r>
        <w:rPr>
          <w:rFonts w:ascii="Arial" w:hAnsi="Arial"/>
          <w:sz w:val="24"/>
          <w:szCs w:val="24"/>
          <w:lang w:val="es-ES_tradnl"/>
        </w:rPr>
        <w:t>ó</w:t>
      </w:r>
      <w:r>
        <w:rPr>
          <w:rFonts w:ascii="Arial" w:hAnsi="Arial"/>
          <w:sz w:val="24"/>
          <w:szCs w:val="24"/>
        </w:rPr>
        <w:t>w zakładowych (Dz. U. z 2011 r. Nr 14, poz. 67, z późn. zm.).</w:t>
      </w:r>
    </w:p>
    <w:p w:rsidR="00887A48" w:rsidRPr="00A433F0" w:rsidRDefault="00887A48" w:rsidP="00887A48">
      <w:pPr>
        <w:spacing w:line="276" w:lineRule="auto"/>
        <w:rPr>
          <w:rFonts w:ascii="Arial" w:hAnsi="Arial" w:cs="Arial"/>
          <w:color w:val="000000" w:themeColor="text1"/>
          <w:sz w:val="24"/>
          <w:szCs w:val="24"/>
        </w:rPr>
      </w:pPr>
    </w:p>
    <w:p w:rsidR="00887A48" w:rsidRDefault="00887A48" w:rsidP="00887A48">
      <w:pPr>
        <w:pStyle w:val="Akapitzlist"/>
        <w:spacing w:line="276" w:lineRule="auto"/>
        <w:ind w:left="0"/>
        <w:rPr>
          <w:rFonts w:ascii="Arial" w:hAnsi="Arial" w:cs="Arial"/>
          <w:color w:val="000000" w:themeColor="text1"/>
          <w:sz w:val="24"/>
          <w:szCs w:val="24"/>
        </w:rPr>
      </w:pPr>
      <w:r>
        <w:rPr>
          <w:rFonts w:ascii="Arial" w:hAnsi="Arial" w:cs="Arial"/>
          <w:color w:val="000000" w:themeColor="text1"/>
          <w:sz w:val="24"/>
          <w:szCs w:val="24"/>
        </w:rPr>
        <w:t>Podstawą prawną przetwarzania Pani/Pana danych osobowych jest:</w:t>
      </w:r>
    </w:p>
    <w:p w:rsidR="00887A48" w:rsidRPr="005A540B" w:rsidRDefault="00887A48" w:rsidP="00887A48">
      <w:pPr>
        <w:pStyle w:val="Akapitzlist"/>
        <w:widowControl/>
        <w:numPr>
          <w:ilvl w:val="0"/>
          <w:numId w:val="36"/>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color w:val="000000"/>
          <w:sz w:val="24"/>
          <w:szCs w:val="24"/>
          <w:u w:color="000000"/>
        </w:rPr>
        <w:t>art. 6 ust. 1 lit. a RODO – przetwarzanie danych osobowych (wizerunku) następuje na podstawie wyrażonej przez Panią/Pana zgody w jednym lub w większej liczbie określonych cel</w:t>
      </w:r>
      <w:r>
        <w:rPr>
          <w:rFonts w:ascii="Arial" w:hAnsi="Arial"/>
          <w:color w:val="000000"/>
          <w:sz w:val="24"/>
          <w:szCs w:val="24"/>
          <w:u w:color="000000"/>
          <w:lang w:val="es-ES_tradnl"/>
        </w:rPr>
        <w:t>ó</w:t>
      </w:r>
      <w:r>
        <w:rPr>
          <w:rFonts w:ascii="Arial" w:hAnsi="Arial"/>
          <w:color w:val="000000"/>
          <w:sz w:val="24"/>
          <w:szCs w:val="24"/>
          <w:u w:color="000000"/>
        </w:rPr>
        <w:t>w;</w:t>
      </w:r>
    </w:p>
    <w:p w:rsidR="00887A48" w:rsidRDefault="00887A48" w:rsidP="00887A48">
      <w:pPr>
        <w:pStyle w:val="Akapitzlist"/>
        <w:widowControl/>
        <w:numPr>
          <w:ilvl w:val="0"/>
          <w:numId w:val="36"/>
        </w:numPr>
        <w:autoSpaceDE/>
        <w:autoSpaceDN/>
        <w:spacing w:before="0" w:line="276" w:lineRule="auto"/>
        <w:contextualSpacing/>
        <w:jc w:val="left"/>
        <w:rPr>
          <w:rFonts w:ascii="Arial" w:hAnsi="Arial" w:cs="Arial"/>
          <w:color w:val="000000" w:themeColor="text1"/>
          <w:sz w:val="24"/>
          <w:szCs w:val="24"/>
        </w:rPr>
      </w:pPr>
      <w:r>
        <w:rPr>
          <w:rFonts w:ascii="Arial" w:hAnsi="Arial" w:cs="Arial"/>
          <w:color w:val="000000" w:themeColor="text1"/>
          <w:sz w:val="24"/>
          <w:szCs w:val="24"/>
        </w:rPr>
        <w:t>art. 6 ust. 1 lit. c RODO w zw. z art. 87 ust. 1 i art. 88 ustawy wdrożeniowej – przetwarzanie danych osobowych jest niezbędne do wypełniania obowiązku prawnego ciążącego na Administratorze;</w:t>
      </w:r>
    </w:p>
    <w:p w:rsidR="00887A48" w:rsidRPr="005A540B" w:rsidRDefault="00887A48" w:rsidP="00887A48">
      <w:pPr>
        <w:pStyle w:val="Akapitzlist"/>
        <w:widowControl/>
        <w:numPr>
          <w:ilvl w:val="0"/>
          <w:numId w:val="36"/>
        </w:numPr>
        <w:pBdr>
          <w:top w:val="nil"/>
          <w:left w:val="nil"/>
          <w:bottom w:val="nil"/>
          <w:right w:val="nil"/>
          <w:between w:val="nil"/>
          <w:bar w:val="nil"/>
        </w:pBdr>
        <w:autoSpaceDE/>
        <w:autoSpaceDN/>
        <w:spacing w:before="0" w:line="276" w:lineRule="auto"/>
        <w:jc w:val="left"/>
        <w:rPr>
          <w:rFonts w:ascii="Arial" w:hAnsi="Arial"/>
          <w:sz w:val="24"/>
          <w:szCs w:val="24"/>
        </w:rPr>
      </w:pPr>
      <w:r>
        <w:rPr>
          <w:rFonts w:ascii="Arial" w:hAnsi="Arial"/>
          <w:color w:val="000000"/>
          <w:sz w:val="24"/>
          <w:szCs w:val="24"/>
          <w:u w:color="000000"/>
        </w:rPr>
        <w:t xml:space="preserve">art. 6 ust. 1 lit. c RODO w zw. z art. 6 </w:t>
      </w:r>
      <w:r>
        <w:rPr>
          <w:rFonts w:ascii="Arial" w:hAnsi="Arial"/>
          <w:color w:val="000000"/>
          <w:sz w:val="24"/>
          <w:szCs w:val="24"/>
          <w:u w:color="000000"/>
          <w:lang w:val="it-IT"/>
        </w:rPr>
        <w:t xml:space="preserve">ust. 1, 1a, </w:t>
      </w:r>
      <w:r>
        <w:rPr>
          <w:rFonts w:ascii="Arial" w:hAnsi="Arial"/>
          <w:color w:val="000000"/>
          <w:sz w:val="24"/>
          <w:szCs w:val="24"/>
          <w:u w:color="000000"/>
          <w:lang w:val="da-DK"/>
        </w:rPr>
        <w:t xml:space="preserve">2b i 2d </w:t>
      </w:r>
      <w:r>
        <w:rPr>
          <w:rFonts w:ascii="Arial" w:hAnsi="Arial"/>
          <w:color w:val="000000"/>
          <w:sz w:val="24"/>
          <w:szCs w:val="24"/>
          <w:u w:color="000000"/>
        </w:rPr>
        <w:t xml:space="preserve">ustawy o narodowym zasobie archiwalnym i archiwach oraz </w:t>
      </w:r>
      <w:r>
        <w:rPr>
          <w:rFonts w:ascii="Arial" w:hAnsi="Arial"/>
          <w:sz w:val="24"/>
          <w:szCs w:val="24"/>
        </w:rPr>
        <w:t>rozporządzeniem Prezesa Rady Ministr</w:t>
      </w:r>
      <w:r>
        <w:rPr>
          <w:rFonts w:ascii="Arial" w:hAnsi="Arial"/>
          <w:sz w:val="24"/>
          <w:szCs w:val="24"/>
          <w:lang w:val="es-ES_tradnl"/>
        </w:rPr>
        <w:t>ó</w:t>
      </w:r>
      <w:r w:rsidRPr="005A540B">
        <w:rPr>
          <w:rFonts w:ascii="Arial" w:hAnsi="Arial"/>
          <w:sz w:val="24"/>
          <w:szCs w:val="24"/>
        </w:rPr>
        <w:t>ww</w:t>
      </w:r>
      <w:r>
        <w:rPr>
          <w:rFonts w:ascii="Arial" w:hAnsi="Arial"/>
          <w:sz w:val="24"/>
          <w:szCs w:val="24"/>
        </w:rPr>
        <w:t xml:space="preserve"> sprawie instrukcji kancelaryjnej, jednolitych rzeczowych wykaz</w:t>
      </w:r>
      <w:r>
        <w:rPr>
          <w:rFonts w:ascii="Arial" w:hAnsi="Arial"/>
          <w:sz w:val="24"/>
          <w:szCs w:val="24"/>
          <w:lang w:val="es-ES_tradnl"/>
        </w:rPr>
        <w:t>ó</w:t>
      </w:r>
      <w:r>
        <w:rPr>
          <w:rFonts w:ascii="Arial" w:hAnsi="Arial"/>
          <w:sz w:val="24"/>
          <w:szCs w:val="24"/>
        </w:rPr>
        <w:t>w akt oraz instrukcji w sprawie organizacji i zakresu działania archiw</w:t>
      </w:r>
      <w:r>
        <w:rPr>
          <w:rFonts w:ascii="Arial" w:hAnsi="Arial"/>
          <w:sz w:val="24"/>
          <w:szCs w:val="24"/>
          <w:lang w:val="es-ES_tradnl"/>
        </w:rPr>
        <w:t>ó</w:t>
      </w:r>
      <w:r>
        <w:rPr>
          <w:rFonts w:ascii="Arial" w:hAnsi="Arial"/>
          <w:sz w:val="24"/>
          <w:szCs w:val="24"/>
        </w:rPr>
        <w:t xml:space="preserve">w zakładowych </w:t>
      </w:r>
      <w:r>
        <w:rPr>
          <w:rFonts w:ascii="Arial" w:hAnsi="Arial"/>
          <w:color w:val="000000"/>
          <w:sz w:val="24"/>
          <w:szCs w:val="24"/>
          <w:u w:color="000000"/>
        </w:rPr>
        <w:t>– przetwarzanie danych osobowych jest niezbędne do wypełniania obowiązku prawnego ciążącego na Administratorze;</w:t>
      </w:r>
    </w:p>
    <w:p w:rsidR="00887A48" w:rsidRDefault="00887A48" w:rsidP="00887A48">
      <w:pPr>
        <w:pStyle w:val="Akapitzlist"/>
        <w:widowControl/>
        <w:numPr>
          <w:ilvl w:val="0"/>
          <w:numId w:val="36"/>
        </w:numPr>
        <w:autoSpaceDE/>
        <w:autoSpaceDN/>
        <w:spacing w:before="0" w:line="276" w:lineRule="auto"/>
        <w:contextualSpacing/>
        <w:jc w:val="left"/>
        <w:rPr>
          <w:rFonts w:ascii="Arial" w:hAnsi="Arial" w:cs="Arial"/>
          <w:color w:val="000000" w:themeColor="text1"/>
          <w:sz w:val="24"/>
          <w:szCs w:val="24"/>
        </w:rPr>
      </w:pPr>
      <w:r>
        <w:rPr>
          <w:rFonts w:ascii="Arial" w:hAnsi="Arial" w:cs="Arial"/>
          <w:color w:val="000000" w:themeColor="text1"/>
          <w:sz w:val="24"/>
          <w:szCs w:val="24"/>
        </w:rPr>
        <w:t xml:space="preserve">art. 9 ust. 2 lit. g RODO </w:t>
      </w:r>
      <w:r>
        <w:rPr>
          <w:rFonts w:ascii="Arial" w:hAnsi="Arial" w:cs="Arial"/>
          <w:color w:val="000000" w:themeColor="text1"/>
          <w:sz w:val="24"/>
          <w:szCs w:val="24"/>
        </w:rPr>
        <w:softHyphen/>
        <w:t xml:space="preserve">w zw. z art. 87 ust. 3 ustawy wdrożeniowej – przetwarzanie danych dotyczących pochodzenia rasowego lub etnicznego lub zdrowia, o których mowa w art. 9 RODO, </w:t>
      </w:r>
      <w:r w:rsidRPr="004E59B3">
        <w:rPr>
          <w:rFonts w:ascii="Arial" w:hAnsi="Arial" w:cs="Arial"/>
          <w:color w:val="000000" w:themeColor="text1"/>
          <w:sz w:val="24"/>
          <w:szCs w:val="24"/>
        </w:rPr>
        <w:t>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r>
        <w:rPr>
          <w:rFonts w:ascii="Arial" w:hAnsi="Arial" w:cs="Arial"/>
          <w:color w:val="000000" w:themeColor="text1"/>
          <w:sz w:val="24"/>
          <w:szCs w:val="24"/>
        </w:rPr>
        <w:t xml:space="preserve">, </w:t>
      </w:r>
      <w:r w:rsidRPr="00BA0A63">
        <w:rPr>
          <w:rFonts w:ascii="Arial" w:hAnsi="Arial" w:cs="Arial"/>
          <w:color w:val="000000" w:themeColor="text1"/>
          <w:sz w:val="24"/>
          <w:szCs w:val="24"/>
        </w:rPr>
        <w:t xml:space="preserve">z </w:t>
      </w:r>
      <w:r w:rsidRPr="00BA0A63">
        <w:rPr>
          <w:rFonts w:ascii="Arial" w:hAnsi="Arial" w:cs="Arial"/>
          <w:color w:val="000000" w:themeColor="text1"/>
          <w:sz w:val="24"/>
          <w:szCs w:val="24"/>
        </w:rPr>
        <w:lastRenderedPageBreak/>
        <w:t>obowiązkiem zachowaniem poufności tych danych przez osoby upoważnione do ich przetwarzania</w:t>
      </w:r>
      <w:r>
        <w:rPr>
          <w:rFonts w:ascii="Arial" w:hAnsi="Arial" w:cs="Arial"/>
          <w:color w:val="000000" w:themeColor="text1"/>
          <w:sz w:val="24"/>
          <w:szCs w:val="24"/>
        </w:rPr>
        <w:t>;</w:t>
      </w:r>
    </w:p>
    <w:p w:rsidR="00887A48" w:rsidRPr="00CB77B5" w:rsidRDefault="00887A48" w:rsidP="00887A48">
      <w:pPr>
        <w:pStyle w:val="Akapitzlist"/>
        <w:widowControl/>
        <w:numPr>
          <w:ilvl w:val="0"/>
          <w:numId w:val="36"/>
        </w:numPr>
        <w:autoSpaceDE/>
        <w:autoSpaceDN/>
        <w:spacing w:before="0" w:line="276" w:lineRule="auto"/>
        <w:contextualSpacing/>
        <w:jc w:val="left"/>
        <w:rPr>
          <w:rFonts w:ascii="Arial" w:hAnsi="Arial" w:cs="Arial"/>
          <w:color w:val="000000" w:themeColor="text1"/>
          <w:sz w:val="24"/>
          <w:szCs w:val="24"/>
        </w:rPr>
      </w:pPr>
      <w:r>
        <w:rPr>
          <w:rFonts w:ascii="Arial" w:hAnsi="Arial" w:cs="Arial"/>
          <w:color w:val="000000" w:themeColor="text1"/>
          <w:sz w:val="24"/>
          <w:szCs w:val="24"/>
        </w:rPr>
        <w:t xml:space="preserve">art. 10 RODO w zw. z art. 87 ust. 3 ustawy wdrożeniowej </w:t>
      </w:r>
      <w:r w:rsidRPr="00A433F0">
        <w:rPr>
          <w:rFonts w:ascii="Arial" w:hAnsi="Arial" w:cs="Arial"/>
          <w:sz w:val="24"/>
          <w:szCs w:val="24"/>
        </w:rPr>
        <w:t>– przetwarzanie</w:t>
      </w:r>
      <w:r>
        <w:rPr>
          <w:rFonts w:ascii="Arial" w:hAnsi="Arial" w:cs="Arial"/>
          <w:sz w:val="24"/>
          <w:szCs w:val="24"/>
        </w:rPr>
        <w:t xml:space="preserve"> </w:t>
      </w:r>
      <w:r w:rsidRPr="00A433F0">
        <w:rPr>
          <w:rFonts w:ascii="Arial" w:hAnsi="Arial" w:cs="Arial"/>
          <w:sz w:val="24"/>
          <w:szCs w:val="24"/>
        </w:rPr>
        <w:t>danych dotyczących terminu zakończenia odbywania kary pozbawienia wolności przez osoby skazane, o których mowa w art. 10 RODO, odnosząc</w:t>
      </w:r>
      <w:r>
        <w:rPr>
          <w:rFonts w:ascii="Arial" w:hAnsi="Arial" w:cs="Arial"/>
          <w:sz w:val="24"/>
          <w:szCs w:val="24"/>
        </w:rPr>
        <w:t>ych</w:t>
      </w:r>
      <w:r w:rsidRPr="00A433F0">
        <w:rPr>
          <w:rFonts w:ascii="Arial" w:hAnsi="Arial" w:cs="Arial"/>
          <w:sz w:val="24"/>
          <w:szCs w:val="24"/>
        </w:rPr>
        <w:t xml:space="preserve"> się do tych osób, może być dokonywane na podstawie art. 6 ust. 1 RODO wyłącznie pod nadzorem władz publicznych lub jeżeli przetwarzanie jest dozwolone prawem Unii lub prawem państwa członkowskiego przewidującymi odpowiednie zabezpieczenia praw i wolności osób, których dane dotyczą, z obowiązkiem zachowaniem poufności tych danych przez osoby upoważnione do ich przetwarzania</w:t>
      </w:r>
      <w:r>
        <w:rPr>
          <w:rFonts w:ascii="Arial" w:hAnsi="Arial" w:cs="Arial"/>
          <w:sz w:val="24"/>
          <w:szCs w:val="24"/>
        </w:rPr>
        <w:t>.</w:t>
      </w:r>
    </w:p>
    <w:p w:rsidR="00887A48" w:rsidRPr="001B2296" w:rsidRDefault="00887A48" w:rsidP="00887A48">
      <w:pPr>
        <w:spacing w:line="276" w:lineRule="auto"/>
        <w:rPr>
          <w:rFonts w:ascii="Arial" w:hAnsi="Arial" w:cs="Arial"/>
          <w:color w:val="000000" w:themeColor="text1"/>
          <w:sz w:val="24"/>
          <w:szCs w:val="24"/>
        </w:rPr>
      </w:pPr>
    </w:p>
    <w:p w:rsidR="00887A48" w:rsidRPr="001B2296" w:rsidRDefault="00887A48" w:rsidP="00887A48">
      <w:pPr>
        <w:spacing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Kategorie odnośnych danych osobowych </w:t>
      </w:r>
    </w:p>
    <w:p w:rsidR="00887A48" w:rsidRPr="001B2296" w:rsidRDefault="00887A48" w:rsidP="00887A48">
      <w:pPr>
        <w:tabs>
          <w:tab w:val="num" w:pos="284"/>
        </w:tabs>
        <w:spacing w:line="276" w:lineRule="auto"/>
        <w:rPr>
          <w:rFonts w:ascii="Arial" w:eastAsia="Calibri" w:hAnsi="Arial" w:cs="Arial"/>
          <w:color w:val="000000" w:themeColor="text1"/>
          <w:sz w:val="24"/>
          <w:szCs w:val="24"/>
        </w:rPr>
      </w:pPr>
      <w:r w:rsidRPr="001B2296">
        <w:rPr>
          <w:rFonts w:ascii="Arial" w:eastAsia="Calibri" w:hAnsi="Arial" w:cs="Arial"/>
          <w:color w:val="000000" w:themeColor="text1"/>
          <w:sz w:val="24"/>
          <w:szCs w:val="24"/>
        </w:rPr>
        <w:t xml:space="preserve">Zakres Pani/Pana danych osobowych, które może przetwarzać Administrator wynika z art. 87 ust. 2 i 3 ustawy </w:t>
      </w:r>
      <w:r>
        <w:rPr>
          <w:rFonts w:ascii="Arial" w:hAnsi="Arial" w:cs="Arial"/>
          <w:color w:val="000000" w:themeColor="text1"/>
          <w:sz w:val="24"/>
          <w:szCs w:val="24"/>
        </w:rPr>
        <w:t>wdrożeniowej</w:t>
      </w:r>
      <w:r w:rsidRPr="001B2296">
        <w:rPr>
          <w:rFonts w:ascii="Arial" w:hAnsi="Arial" w:cs="Arial"/>
          <w:color w:val="000000" w:themeColor="text1"/>
          <w:sz w:val="24"/>
          <w:szCs w:val="24"/>
        </w:rPr>
        <w:t>.</w:t>
      </w:r>
      <w:r>
        <w:rPr>
          <w:rFonts w:ascii="Arial" w:hAnsi="Arial"/>
          <w:color w:val="000000"/>
          <w:sz w:val="24"/>
          <w:szCs w:val="24"/>
          <w:u w:color="000000"/>
          <w:lang w:val="pt-PT"/>
        </w:rPr>
        <w:t>Administrator mo</w:t>
      </w:r>
      <w:r>
        <w:rPr>
          <w:rFonts w:ascii="Arial" w:hAnsi="Arial"/>
          <w:color w:val="000000"/>
          <w:sz w:val="24"/>
          <w:szCs w:val="24"/>
          <w:u w:color="000000"/>
        </w:rPr>
        <w:t>że przetwarzać także Pani/Pana wizerunek na podstawie wyrażonej przez Panią/Pana zgody.</w:t>
      </w:r>
    </w:p>
    <w:p w:rsidR="00887A48" w:rsidRDefault="00887A48" w:rsidP="00887A48">
      <w:pPr>
        <w:spacing w:line="276" w:lineRule="auto"/>
        <w:rPr>
          <w:rFonts w:ascii="Arial" w:hAnsi="Arial" w:cs="Arial"/>
          <w:color w:val="000000" w:themeColor="text1"/>
          <w:sz w:val="24"/>
          <w:szCs w:val="24"/>
        </w:rPr>
      </w:pPr>
    </w:p>
    <w:p w:rsidR="00887A48" w:rsidRPr="001B2296" w:rsidRDefault="00887A48" w:rsidP="00887A48">
      <w:pPr>
        <w:spacing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Źródło pochodzenia danych osobowych</w:t>
      </w:r>
    </w:p>
    <w:p w:rsidR="00887A48" w:rsidRPr="004A2119" w:rsidRDefault="00887A48" w:rsidP="00887A48">
      <w:pPr>
        <w:spacing w:line="276" w:lineRule="auto"/>
        <w:rPr>
          <w:rFonts w:ascii="Arial" w:hAnsi="Arial" w:cs="Arial"/>
          <w:color w:val="000000" w:themeColor="text1"/>
          <w:sz w:val="24"/>
          <w:szCs w:val="24"/>
        </w:rPr>
      </w:pPr>
      <w:r w:rsidRPr="004A2119">
        <w:rPr>
          <w:rFonts w:ascii="Arial" w:hAnsi="Arial" w:cs="Arial"/>
          <w:color w:val="000000" w:themeColor="text1"/>
          <w:sz w:val="24"/>
          <w:szCs w:val="24"/>
        </w:rPr>
        <w:t xml:space="preserve">Zgodnie z art. 87 ust. 1 ustawy wdrożeniowej Pani/Pana dane osobowe są pozyskiwane: </w:t>
      </w:r>
    </w:p>
    <w:p w:rsidR="00887A48" w:rsidRPr="00CC04FE" w:rsidRDefault="00887A48" w:rsidP="00887A48">
      <w:pPr>
        <w:pStyle w:val="Akapitzlist"/>
        <w:widowControl/>
        <w:numPr>
          <w:ilvl w:val="0"/>
          <w:numId w:val="37"/>
        </w:numPr>
        <w:autoSpaceDE/>
        <w:autoSpaceDN/>
        <w:spacing w:before="0" w:line="276" w:lineRule="auto"/>
        <w:contextualSpacing/>
        <w:jc w:val="left"/>
        <w:rPr>
          <w:rFonts w:ascii="Arial" w:hAnsi="Arial" w:cs="Arial"/>
          <w:color w:val="000000" w:themeColor="text1"/>
          <w:sz w:val="24"/>
          <w:szCs w:val="24"/>
        </w:rPr>
      </w:pPr>
      <w:r w:rsidRPr="00CC04FE">
        <w:rPr>
          <w:rFonts w:ascii="Arial" w:hAnsi="Arial" w:cs="Arial"/>
          <w:color w:val="000000" w:themeColor="text1"/>
          <w:sz w:val="24"/>
          <w:szCs w:val="24"/>
        </w:rPr>
        <w:t>bezpośrednio od Pani/Pana;</w:t>
      </w:r>
    </w:p>
    <w:p w:rsidR="00887A48" w:rsidRDefault="00887A48" w:rsidP="00887A48">
      <w:pPr>
        <w:pStyle w:val="Akapitzlist"/>
        <w:widowControl/>
        <w:numPr>
          <w:ilvl w:val="0"/>
          <w:numId w:val="37"/>
        </w:numPr>
        <w:autoSpaceDE/>
        <w:autoSpaceDN/>
        <w:spacing w:before="0" w:line="276" w:lineRule="auto"/>
        <w:contextualSpacing/>
        <w:jc w:val="left"/>
        <w:rPr>
          <w:rFonts w:ascii="Arial" w:hAnsi="Arial" w:cs="Arial"/>
          <w:color w:val="000000" w:themeColor="text1"/>
          <w:sz w:val="24"/>
          <w:szCs w:val="24"/>
        </w:rPr>
      </w:pPr>
      <w:r w:rsidRPr="00CC04FE">
        <w:rPr>
          <w:rFonts w:ascii="Arial" w:hAnsi="Arial" w:cs="Arial"/>
          <w:color w:val="000000" w:themeColor="text1"/>
          <w:sz w:val="24"/>
          <w:szCs w:val="24"/>
        </w:rPr>
        <w:t>z systemu teleinformatycznego lub</w:t>
      </w:r>
    </w:p>
    <w:p w:rsidR="00887A48" w:rsidRDefault="00887A48" w:rsidP="00887A48">
      <w:pPr>
        <w:pStyle w:val="Akapitzlist"/>
        <w:widowControl/>
        <w:numPr>
          <w:ilvl w:val="0"/>
          <w:numId w:val="37"/>
        </w:numPr>
        <w:autoSpaceDE/>
        <w:autoSpaceDN/>
        <w:spacing w:before="0" w:line="276" w:lineRule="auto"/>
        <w:contextualSpacing/>
        <w:jc w:val="left"/>
        <w:rPr>
          <w:rFonts w:ascii="Arial" w:hAnsi="Arial" w:cs="Arial"/>
          <w:color w:val="000000" w:themeColor="text1"/>
          <w:sz w:val="24"/>
          <w:szCs w:val="24"/>
        </w:rPr>
      </w:pPr>
      <w:r w:rsidRPr="00CC04FE">
        <w:rPr>
          <w:rFonts w:ascii="Arial" w:hAnsi="Arial" w:cs="Arial"/>
          <w:color w:val="000000" w:themeColor="text1"/>
          <w:sz w:val="24"/>
          <w:szCs w:val="24"/>
        </w:rPr>
        <w:t>z rejestrów publicznych, o których mowa w art. 92 ust. 2 ustawy wdrożeniowej</w:t>
      </w:r>
      <w:r w:rsidRPr="004A2119">
        <w:rPr>
          <w:rFonts w:ascii="Arial" w:hAnsi="Arial" w:cs="Arial"/>
          <w:color w:val="000000" w:themeColor="text1"/>
          <w:sz w:val="24"/>
          <w:szCs w:val="24"/>
        </w:rPr>
        <w:t>.</w:t>
      </w:r>
    </w:p>
    <w:p w:rsidR="00887A48" w:rsidRPr="001B2296" w:rsidRDefault="00887A48" w:rsidP="00887A48">
      <w:pPr>
        <w:tabs>
          <w:tab w:val="num" w:pos="284"/>
        </w:tabs>
        <w:spacing w:line="276" w:lineRule="auto"/>
        <w:rPr>
          <w:rFonts w:ascii="Arial" w:eastAsia="Calibri" w:hAnsi="Arial" w:cs="Arial"/>
          <w:color w:val="000000" w:themeColor="text1"/>
          <w:sz w:val="24"/>
          <w:szCs w:val="24"/>
        </w:rPr>
      </w:pPr>
    </w:p>
    <w:p w:rsidR="00887A48" w:rsidRPr="001B2296" w:rsidRDefault="00887A48" w:rsidP="00887A48">
      <w:pPr>
        <w:spacing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Odbiorcy danych osobowych</w:t>
      </w:r>
    </w:p>
    <w:p w:rsidR="00887A48" w:rsidRPr="001B2296" w:rsidRDefault="00887A48" w:rsidP="00887A48">
      <w:pPr>
        <w:spacing w:line="276" w:lineRule="auto"/>
        <w:rPr>
          <w:rFonts w:ascii="Arial" w:hAnsi="Arial" w:cs="Arial"/>
          <w:iCs/>
          <w:color w:val="000000" w:themeColor="text1"/>
          <w:sz w:val="24"/>
          <w:szCs w:val="24"/>
        </w:rPr>
      </w:pPr>
      <w:r w:rsidRPr="001B2296">
        <w:rPr>
          <w:rFonts w:ascii="Arial" w:hAnsi="Arial" w:cs="Arial"/>
          <w:color w:val="000000" w:themeColor="text1"/>
          <w:sz w:val="24"/>
          <w:szCs w:val="24"/>
        </w:rPr>
        <w:t>Pani/Pana dane osobowe mogą zostać ujawnione m.in. innym podmiotom na podstawie przepisów prawa, w szczególności podmiotom, o których mowa w art. 87</w:t>
      </w:r>
      <w:r w:rsidRPr="004725D1">
        <w:rPr>
          <w:rFonts w:ascii="Arial" w:hAnsi="Arial" w:cs="Arial"/>
          <w:color w:val="000000" w:themeColor="text1"/>
          <w:sz w:val="24"/>
          <w:szCs w:val="24"/>
        </w:rPr>
        <w:t xml:space="preserve">ust. 1 </w:t>
      </w:r>
      <w:r w:rsidRPr="001B2296">
        <w:rPr>
          <w:rFonts w:ascii="Arial" w:hAnsi="Arial" w:cs="Arial"/>
          <w:color w:val="000000" w:themeColor="text1"/>
          <w:sz w:val="24"/>
          <w:szCs w:val="24"/>
        </w:rPr>
        <w:t xml:space="preserve">i </w:t>
      </w:r>
      <w:r>
        <w:rPr>
          <w:rFonts w:ascii="Arial" w:hAnsi="Arial" w:cs="Arial"/>
          <w:color w:val="000000" w:themeColor="text1"/>
          <w:sz w:val="24"/>
          <w:szCs w:val="24"/>
        </w:rPr>
        <w:t xml:space="preserve">art. </w:t>
      </w:r>
      <w:r w:rsidRPr="001B2296">
        <w:rPr>
          <w:rFonts w:ascii="Arial" w:hAnsi="Arial" w:cs="Arial"/>
          <w:color w:val="000000" w:themeColor="text1"/>
          <w:sz w:val="24"/>
          <w:szCs w:val="24"/>
        </w:rPr>
        <w:t>89 ust. 1 ustaw</w:t>
      </w:r>
      <w:r>
        <w:rPr>
          <w:rFonts w:ascii="Arial" w:hAnsi="Arial" w:cs="Arial"/>
          <w:color w:val="000000" w:themeColor="text1"/>
          <w:sz w:val="24"/>
          <w:szCs w:val="24"/>
        </w:rPr>
        <w:t>ie wdrożeniowej</w:t>
      </w:r>
      <w:r w:rsidRPr="001B2296">
        <w:rPr>
          <w:rFonts w:ascii="Arial" w:hAnsi="Arial" w:cs="Arial"/>
          <w:color w:val="000000" w:themeColor="text1"/>
          <w:sz w:val="24"/>
          <w:szCs w:val="24"/>
        </w:rPr>
        <w:t>, organom Komisji Europejskiej, podmiotom upoważnionym przez Administratora, w tym pracownikom i</w:t>
      </w:r>
      <w:r>
        <w:rPr>
          <w:rFonts w:ascii="Arial" w:hAnsi="Arial" w:cs="Arial"/>
          <w:color w:val="000000" w:themeColor="text1"/>
          <w:sz w:val="24"/>
          <w:szCs w:val="24"/>
        </w:rPr>
        <w:t xml:space="preserve"> </w:t>
      </w:r>
      <w:r w:rsidRPr="001B2296">
        <w:rPr>
          <w:rFonts w:ascii="Arial" w:hAnsi="Arial" w:cs="Arial"/>
          <w:color w:val="000000" w:themeColor="text1"/>
          <w:sz w:val="24"/>
          <w:szCs w:val="24"/>
        </w:rPr>
        <w:t xml:space="preserve">współpracownikom Administratora, podmiotom, które wykonują usługi związane z obsługą i rozwojem systemów teleinformatycznych, a także zapewnieniem łączności, np. dostawcom rozwiązań IT i operatorom telekomunikacyjnym, operatorom pocztowym lub kurierskim. </w:t>
      </w:r>
      <w:r w:rsidRPr="00CB77B5">
        <w:rPr>
          <w:rFonts w:ascii="Arial" w:hAnsi="Arial" w:cs="Arial"/>
          <w:i/>
          <w:color w:val="000000" w:themeColor="text1"/>
          <w:sz w:val="24"/>
          <w:szCs w:val="24"/>
        </w:rPr>
        <w:t>Ponadto, w zakresie stanowiącym informację publiczną, Pani/Pana dane osobowe mogą być ujawniane każdemu zainteresowanemu taką informacją lub publikowane w Biuletynie Informacji Publicznej</w:t>
      </w:r>
      <w:r>
        <w:rPr>
          <w:rFonts w:ascii="Arial" w:hAnsi="Arial" w:cs="Arial"/>
          <w:iCs/>
          <w:color w:val="000000" w:themeColor="text1"/>
          <w:sz w:val="24"/>
          <w:szCs w:val="24"/>
        </w:rPr>
        <w:t xml:space="preserve"> https://polaniec.bip.gov.pl.</w:t>
      </w:r>
      <w:r>
        <w:rPr>
          <w:rStyle w:val="Odwoanieprzypisudolnego"/>
          <w:rFonts w:ascii="Arial" w:hAnsi="Arial" w:cs="Arial"/>
          <w:iCs/>
          <w:color w:val="000000" w:themeColor="text1"/>
          <w:sz w:val="24"/>
          <w:szCs w:val="24"/>
        </w:rPr>
        <w:footnoteReference w:id="11"/>
      </w:r>
    </w:p>
    <w:p w:rsidR="00887A48" w:rsidRDefault="00887A48" w:rsidP="00887A48">
      <w:pPr>
        <w:spacing w:line="276" w:lineRule="auto"/>
        <w:rPr>
          <w:rFonts w:ascii="Arial" w:hAnsi="Arial" w:cs="Arial"/>
          <w:b/>
          <w:bCs/>
          <w:color w:val="000000" w:themeColor="text1"/>
          <w:sz w:val="24"/>
          <w:szCs w:val="24"/>
        </w:rPr>
      </w:pPr>
    </w:p>
    <w:p w:rsidR="00887A48" w:rsidRDefault="00887A48" w:rsidP="00887A48">
      <w:pPr>
        <w:spacing w:line="276" w:lineRule="auto"/>
        <w:rPr>
          <w:rFonts w:ascii="Arial" w:hAnsi="Arial" w:cs="Arial"/>
          <w:b/>
          <w:bCs/>
          <w:color w:val="000000" w:themeColor="text1"/>
          <w:sz w:val="24"/>
          <w:szCs w:val="24"/>
        </w:rPr>
      </w:pPr>
    </w:p>
    <w:p w:rsidR="00887A48" w:rsidRPr="001B2296" w:rsidRDefault="00887A48" w:rsidP="00887A48">
      <w:pPr>
        <w:spacing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Przekazanie danych osobowych do państwa trzeciego lub organizacji międzynarodowej </w:t>
      </w:r>
    </w:p>
    <w:p w:rsidR="00887A48" w:rsidRPr="001B2296" w:rsidRDefault="00887A48" w:rsidP="00887A48">
      <w:pPr>
        <w:spacing w:line="276" w:lineRule="auto"/>
        <w:rPr>
          <w:rFonts w:ascii="Arial" w:hAnsi="Arial" w:cs="Arial"/>
          <w:i/>
          <w:iCs/>
          <w:color w:val="000000" w:themeColor="text1"/>
          <w:sz w:val="24"/>
          <w:szCs w:val="24"/>
        </w:rPr>
      </w:pPr>
      <w:r w:rsidRPr="001B2296">
        <w:rPr>
          <w:rFonts w:ascii="Arial" w:hAnsi="Arial" w:cs="Arial"/>
          <w:color w:val="000000" w:themeColor="text1"/>
          <w:sz w:val="24"/>
          <w:szCs w:val="24"/>
        </w:rPr>
        <w:t>Pani/Pana dane osobowe nie będą przekazywane do państwa trzeciego ani do organizacji międzynarodowej.</w:t>
      </w:r>
    </w:p>
    <w:p w:rsidR="00887A48" w:rsidRPr="001B2296" w:rsidRDefault="00887A48" w:rsidP="00887A48">
      <w:pPr>
        <w:spacing w:line="276" w:lineRule="auto"/>
        <w:rPr>
          <w:rFonts w:ascii="Arial" w:hAnsi="Arial" w:cs="Arial"/>
          <w:color w:val="000000" w:themeColor="text1"/>
          <w:sz w:val="24"/>
          <w:szCs w:val="24"/>
        </w:rPr>
      </w:pPr>
    </w:p>
    <w:p w:rsidR="00887A48" w:rsidRPr="001B2296" w:rsidRDefault="00887A48" w:rsidP="00887A48">
      <w:pPr>
        <w:spacing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Okres przechowywania danych osobowych</w:t>
      </w:r>
    </w:p>
    <w:p w:rsidR="00887A48" w:rsidRPr="001B2296" w:rsidRDefault="00887A48" w:rsidP="00887A48">
      <w:pPr>
        <w:spacing w:line="276" w:lineRule="auto"/>
        <w:rPr>
          <w:rFonts w:ascii="Arial" w:hAnsi="Arial" w:cs="Arial"/>
          <w:b/>
          <w:bCs/>
          <w:color w:val="000000" w:themeColor="text1"/>
          <w:sz w:val="24"/>
          <w:szCs w:val="24"/>
        </w:rPr>
      </w:pPr>
      <w:r w:rsidRPr="001B2296">
        <w:rPr>
          <w:rFonts w:ascii="Arial" w:hAnsi="Arial" w:cs="Arial"/>
          <w:color w:val="000000" w:themeColor="text1"/>
          <w:sz w:val="24"/>
          <w:szCs w:val="24"/>
        </w:rPr>
        <w:t>Pani/Pana dane osobowe są przechowywane przez okres niezbędny do realizacji celów</w:t>
      </w:r>
      <w:r>
        <w:rPr>
          <w:rFonts w:ascii="Arial" w:hAnsi="Arial" w:cs="Arial"/>
          <w:color w:val="000000" w:themeColor="text1"/>
          <w:sz w:val="24"/>
          <w:szCs w:val="24"/>
        </w:rPr>
        <w:t>, o których mowa powyżej</w:t>
      </w:r>
      <w:r w:rsidRPr="001B2296">
        <w:rPr>
          <w:rFonts w:ascii="Arial" w:hAnsi="Arial" w:cs="Arial"/>
          <w:color w:val="000000" w:themeColor="text1"/>
          <w:sz w:val="24"/>
          <w:szCs w:val="24"/>
        </w:rPr>
        <w:t>.</w:t>
      </w:r>
    </w:p>
    <w:p w:rsidR="00887A48" w:rsidRPr="001B2296" w:rsidRDefault="00887A48" w:rsidP="00887A48">
      <w:pPr>
        <w:spacing w:line="276" w:lineRule="auto"/>
        <w:rPr>
          <w:rFonts w:ascii="Arial" w:hAnsi="Arial" w:cs="Arial"/>
          <w:color w:val="000000" w:themeColor="text1"/>
          <w:sz w:val="24"/>
          <w:szCs w:val="24"/>
        </w:rPr>
      </w:pPr>
    </w:p>
    <w:p w:rsidR="00887A48" w:rsidRPr="001B2296" w:rsidRDefault="00887A48" w:rsidP="00887A48">
      <w:pPr>
        <w:spacing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Prawa osoby, której dane dotyczą</w:t>
      </w:r>
    </w:p>
    <w:p w:rsidR="00887A48" w:rsidRDefault="00887A48" w:rsidP="00887A48">
      <w:pPr>
        <w:spacing w:line="276" w:lineRule="auto"/>
        <w:rPr>
          <w:rFonts w:ascii="Arial" w:hAnsi="Arial" w:cs="Arial"/>
          <w:color w:val="000000" w:themeColor="text1"/>
          <w:sz w:val="24"/>
          <w:szCs w:val="24"/>
        </w:rPr>
      </w:pPr>
      <w:r w:rsidRPr="001B2296">
        <w:rPr>
          <w:rFonts w:ascii="Arial" w:hAnsi="Arial" w:cs="Arial"/>
          <w:color w:val="000000" w:themeColor="text1"/>
          <w:sz w:val="24"/>
          <w:szCs w:val="24"/>
        </w:rPr>
        <w:t>Jeśli podstawą przetwarzania Pani/Pana danych osobowych są art. 6 ust. 1 lit. c, art. 9 ust. 2 lit. g, art. 10 RODO, posiada Pani/Pan prawo</w:t>
      </w:r>
      <w:r>
        <w:rPr>
          <w:rFonts w:ascii="Arial" w:hAnsi="Arial" w:cs="Arial"/>
          <w:color w:val="000000" w:themeColor="text1"/>
          <w:sz w:val="24"/>
          <w:szCs w:val="24"/>
        </w:rPr>
        <w:t>:</w:t>
      </w:r>
    </w:p>
    <w:p w:rsidR="00887A48" w:rsidRDefault="00887A48" w:rsidP="00887A48">
      <w:pPr>
        <w:pStyle w:val="Akapitzlist"/>
        <w:widowControl/>
        <w:numPr>
          <w:ilvl w:val="0"/>
          <w:numId w:val="35"/>
        </w:numPr>
        <w:autoSpaceDE/>
        <w:autoSpaceDN/>
        <w:spacing w:before="0" w:line="276" w:lineRule="auto"/>
        <w:contextualSpacing/>
        <w:jc w:val="left"/>
        <w:rPr>
          <w:rFonts w:ascii="Arial" w:hAnsi="Arial" w:cs="Arial"/>
          <w:color w:val="000000" w:themeColor="text1"/>
          <w:sz w:val="24"/>
          <w:szCs w:val="24"/>
        </w:rPr>
      </w:pPr>
      <w:r w:rsidRPr="00CB77B5">
        <w:rPr>
          <w:rFonts w:ascii="Arial" w:hAnsi="Arial" w:cs="Arial"/>
          <w:color w:val="000000" w:themeColor="text1"/>
          <w:sz w:val="24"/>
          <w:szCs w:val="24"/>
        </w:rPr>
        <w:t>dostępu do treści danych osobowych i uzyskania ich kopii (art. 15 RODO)</w:t>
      </w:r>
      <w:r>
        <w:rPr>
          <w:rFonts w:ascii="Arial" w:hAnsi="Arial" w:cs="Arial"/>
          <w:color w:val="000000" w:themeColor="text1"/>
          <w:sz w:val="24"/>
          <w:szCs w:val="24"/>
        </w:rPr>
        <w:t>;</w:t>
      </w:r>
    </w:p>
    <w:p w:rsidR="00887A48" w:rsidRDefault="00887A48" w:rsidP="00887A48">
      <w:pPr>
        <w:pStyle w:val="Akapitzlist"/>
        <w:widowControl/>
        <w:numPr>
          <w:ilvl w:val="0"/>
          <w:numId w:val="35"/>
        </w:numPr>
        <w:autoSpaceDE/>
        <w:autoSpaceDN/>
        <w:spacing w:before="0" w:line="276" w:lineRule="auto"/>
        <w:contextualSpacing/>
        <w:jc w:val="left"/>
        <w:rPr>
          <w:rFonts w:ascii="Arial" w:hAnsi="Arial" w:cs="Arial"/>
          <w:color w:val="000000" w:themeColor="text1"/>
          <w:sz w:val="24"/>
          <w:szCs w:val="24"/>
        </w:rPr>
      </w:pPr>
      <w:r w:rsidRPr="00CB77B5">
        <w:rPr>
          <w:rFonts w:ascii="Arial" w:hAnsi="Arial" w:cs="Arial"/>
          <w:color w:val="000000" w:themeColor="text1"/>
          <w:sz w:val="24"/>
          <w:szCs w:val="24"/>
        </w:rPr>
        <w:t>do sprostowania danych (art. 16 RODO)</w:t>
      </w:r>
      <w:r>
        <w:rPr>
          <w:rFonts w:ascii="Arial" w:hAnsi="Arial" w:cs="Arial"/>
          <w:color w:val="000000" w:themeColor="text1"/>
          <w:sz w:val="24"/>
          <w:szCs w:val="24"/>
        </w:rPr>
        <w:t>;</w:t>
      </w:r>
    </w:p>
    <w:p w:rsidR="00887A48" w:rsidRDefault="00887A48" w:rsidP="00887A48">
      <w:pPr>
        <w:pStyle w:val="Akapitzlist"/>
        <w:widowControl/>
        <w:numPr>
          <w:ilvl w:val="0"/>
          <w:numId w:val="35"/>
        </w:numPr>
        <w:autoSpaceDE/>
        <w:autoSpaceDN/>
        <w:spacing w:before="0" w:line="276" w:lineRule="auto"/>
        <w:contextualSpacing/>
        <w:jc w:val="left"/>
        <w:rPr>
          <w:rFonts w:ascii="Arial" w:hAnsi="Arial" w:cs="Arial"/>
          <w:color w:val="000000" w:themeColor="text1"/>
          <w:sz w:val="24"/>
          <w:szCs w:val="24"/>
        </w:rPr>
      </w:pPr>
      <w:r w:rsidRPr="00CB77B5">
        <w:rPr>
          <w:rFonts w:ascii="Arial" w:hAnsi="Arial" w:cs="Arial"/>
          <w:color w:val="000000" w:themeColor="text1"/>
          <w:sz w:val="24"/>
          <w:szCs w:val="24"/>
        </w:rPr>
        <w:t>do ograniczenia przetwarzania (art.18 RODO).</w:t>
      </w:r>
    </w:p>
    <w:p w:rsidR="00887A48" w:rsidRDefault="00887A48" w:rsidP="00887A48">
      <w:pPr>
        <w:spacing w:line="276" w:lineRule="auto"/>
        <w:rPr>
          <w:rFonts w:ascii="Arial" w:hAnsi="Arial" w:cs="Arial"/>
          <w:color w:val="000000" w:themeColor="text1"/>
          <w:sz w:val="24"/>
          <w:szCs w:val="24"/>
        </w:rPr>
      </w:pPr>
    </w:p>
    <w:p w:rsidR="00887A48" w:rsidRPr="005A540B" w:rsidRDefault="00887A48" w:rsidP="00887A48">
      <w:pPr>
        <w:pStyle w:val="Akapitzlist"/>
        <w:tabs>
          <w:tab w:val="left" w:pos="720"/>
        </w:tabs>
        <w:spacing w:line="276" w:lineRule="auto"/>
        <w:ind w:left="0"/>
        <w:rPr>
          <w:rFonts w:ascii="Arial" w:eastAsia="Arial" w:hAnsi="Arial" w:cs="Arial"/>
          <w:sz w:val="24"/>
          <w:szCs w:val="24"/>
        </w:rPr>
      </w:pPr>
      <w:r>
        <w:rPr>
          <w:rFonts w:ascii="Arial" w:hAnsi="Arial"/>
          <w:color w:val="000000"/>
          <w:sz w:val="24"/>
          <w:szCs w:val="24"/>
          <w:u w:color="000000"/>
        </w:rPr>
        <w:t>Ponadto jeśli podstawą prawną przetwarzania Pani/Pana danych osobowych jest art. 6 ust. 1 lit. a RODO, posiada Pani/Pan także prawo</w:t>
      </w:r>
      <w:r>
        <w:rPr>
          <w:rFonts w:ascii="Arial" w:hAnsi="Arial"/>
          <w:color w:val="000000"/>
          <w:sz w:val="24"/>
          <w:szCs w:val="24"/>
          <w:u w:color="000000"/>
          <w:lang w:val="pt-PT"/>
        </w:rPr>
        <w:t xml:space="preserve"> do </w:t>
      </w:r>
      <w:r>
        <w:rPr>
          <w:rFonts w:ascii="Arial" w:hAnsi="Arial"/>
          <w:color w:val="000000"/>
          <w:sz w:val="24"/>
          <w:szCs w:val="24"/>
          <w:u w:color="000000"/>
        </w:rPr>
        <w:t>usunięcia danych – „prawo do bycia zapomnianym” (art. 17 RODO), prawo do przenoszenia danych (art. 20 RODO) oraz prawo do cofnięcia zgody w dowolnym momencie bez wpływu na zgodność z prawem przetwarzania, kt</w:t>
      </w:r>
      <w:r>
        <w:rPr>
          <w:rFonts w:ascii="Arial" w:hAnsi="Arial"/>
          <w:color w:val="000000"/>
          <w:sz w:val="24"/>
          <w:szCs w:val="24"/>
          <w:u w:color="000000"/>
          <w:lang w:val="es-ES_tradnl"/>
        </w:rPr>
        <w:t>ó</w:t>
      </w:r>
      <w:r>
        <w:rPr>
          <w:rFonts w:ascii="Arial" w:hAnsi="Arial"/>
          <w:color w:val="000000"/>
          <w:sz w:val="24"/>
          <w:szCs w:val="24"/>
          <w:u w:color="000000"/>
        </w:rPr>
        <w:t>rego dokonano na podstawie zgody przed jej cofnięciem.</w:t>
      </w:r>
    </w:p>
    <w:p w:rsidR="00887A48" w:rsidRPr="001B2296" w:rsidRDefault="00887A48" w:rsidP="00887A48">
      <w:pPr>
        <w:spacing w:line="276" w:lineRule="auto"/>
        <w:rPr>
          <w:rFonts w:ascii="Arial" w:hAnsi="Arial" w:cs="Arial"/>
          <w:color w:val="000000" w:themeColor="text1"/>
          <w:sz w:val="24"/>
          <w:szCs w:val="24"/>
        </w:rPr>
      </w:pPr>
    </w:p>
    <w:p w:rsidR="00887A48" w:rsidRPr="001B2296" w:rsidRDefault="00887A48" w:rsidP="00887A48">
      <w:pPr>
        <w:spacing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Prawo wniesienia skargi do organu nadzorczego</w:t>
      </w:r>
    </w:p>
    <w:p w:rsidR="00887A48" w:rsidRPr="001B2296" w:rsidRDefault="00887A48" w:rsidP="00887A48">
      <w:pPr>
        <w:spacing w:line="276" w:lineRule="auto"/>
        <w:rPr>
          <w:rFonts w:ascii="Arial" w:hAnsi="Arial" w:cs="Arial"/>
          <w:color w:val="000000" w:themeColor="text1"/>
          <w:sz w:val="24"/>
          <w:szCs w:val="24"/>
        </w:rPr>
      </w:pPr>
      <w:bookmarkStart w:id="2" w:name="_Hlk156816805"/>
      <w:r>
        <w:rPr>
          <w:rFonts w:ascii="Arial" w:hAnsi="Arial" w:cs="Arial"/>
          <w:color w:val="000000" w:themeColor="text1"/>
          <w:sz w:val="24"/>
          <w:szCs w:val="24"/>
        </w:rPr>
        <w:t xml:space="preserve">Na  podstawie </w:t>
      </w:r>
      <w:r w:rsidRPr="001B2296">
        <w:rPr>
          <w:rFonts w:ascii="Arial" w:hAnsi="Arial" w:cs="Arial"/>
          <w:color w:val="000000" w:themeColor="text1"/>
          <w:sz w:val="24"/>
          <w:szCs w:val="24"/>
        </w:rPr>
        <w:t xml:space="preserve">art. 77 RODO </w:t>
      </w:r>
      <w:r>
        <w:rPr>
          <w:rFonts w:ascii="Arial" w:hAnsi="Arial" w:cs="Arial"/>
          <w:color w:val="000000" w:themeColor="text1"/>
          <w:sz w:val="24"/>
          <w:szCs w:val="24"/>
        </w:rPr>
        <w:t>m</w:t>
      </w:r>
      <w:r w:rsidRPr="001B2296">
        <w:rPr>
          <w:rFonts w:ascii="Arial" w:hAnsi="Arial" w:cs="Arial"/>
          <w:color w:val="000000" w:themeColor="text1"/>
          <w:sz w:val="24"/>
          <w:szCs w:val="24"/>
        </w:rPr>
        <w:t xml:space="preserve">a </w:t>
      </w:r>
      <w:bookmarkEnd w:id="2"/>
      <w:r w:rsidRPr="001B2296">
        <w:rPr>
          <w:rFonts w:ascii="Arial" w:hAnsi="Arial" w:cs="Arial"/>
          <w:color w:val="000000" w:themeColor="text1"/>
          <w:sz w:val="24"/>
          <w:szCs w:val="24"/>
        </w:rPr>
        <w:t>Pani/Pan prawo do wniesienia skargi  do organu nadzorczego, tj. Prezesa Urzędu Ochrony Danych Osobowych z siedzibą w Warszawie, ul. Stawki 2, 00-193 Warszawa, gdy uzna Pani/Pan, że przetwarzanie danych osobowych Pani/Pana dotyczących narusza przepisy RODO.</w:t>
      </w:r>
    </w:p>
    <w:p w:rsidR="00887A48" w:rsidRPr="001B2296" w:rsidRDefault="00887A48" w:rsidP="00887A48">
      <w:pPr>
        <w:spacing w:line="276" w:lineRule="auto"/>
        <w:rPr>
          <w:rFonts w:ascii="Arial" w:hAnsi="Arial" w:cs="Arial"/>
          <w:color w:val="000000" w:themeColor="text1"/>
          <w:sz w:val="24"/>
          <w:szCs w:val="24"/>
        </w:rPr>
      </w:pPr>
    </w:p>
    <w:p w:rsidR="00887A48" w:rsidRPr="001B2296" w:rsidRDefault="00887A48" w:rsidP="00887A48">
      <w:pPr>
        <w:spacing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Informacja o wymogu podania danych osobowych</w:t>
      </w:r>
    </w:p>
    <w:p w:rsidR="00887A48" w:rsidRPr="001B2296" w:rsidRDefault="00887A48" w:rsidP="00887A48">
      <w:pPr>
        <w:spacing w:line="276" w:lineRule="auto"/>
        <w:rPr>
          <w:rFonts w:ascii="Arial" w:hAnsi="Arial" w:cs="Arial"/>
          <w:color w:val="000000" w:themeColor="text1"/>
          <w:sz w:val="24"/>
          <w:szCs w:val="24"/>
        </w:rPr>
      </w:pPr>
      <w:r w:rsidRPr="001B2296">
        <w:rPr>
          <w:rFonts w:ascii="Arial" w:hAnsi="Arial" w:cs="Arial"/>
          <w:color w:val="000000" w:themeColor="text1"/>
          <w:sz w:val="24"/>
          <w:szCs w:val="24"/>
        </w:rPr>
        <w:t>Podanie przez Panią/Pana danych osobowych</w:t>
      </w:r>
      <w:r>
        <w:rPr>
          <w:rFonts w:ascii="Arial" w:hAnsi="Arial"/>
          <w:color w:val="000000"/>
          <w:sz w:val="24"/>
          <w:szCs w:val="24"/>
          <w:u w:color="000000"/>
        </w:rPr>
        <w:t>(za wyjątkiem wizerunku)</w:t>
      </w:r>
      <w:r w:rsidRPr="001B2296">
        <w:rPr>
          <w:rFonts w:ascii="Arial" w:hAnsi="Arial" w:cs="Arial"/>
          <w:color w:val="000000" w:themeColor="text1"/>
          <w:sz w:val="24"/>
          <w:szCs w:val="24"/>
        </w:rPr>
        <w:t xml:space="preserve"> jest wymogiem </w:t>
      </w:r>
      <w:r>
        <w:rPr>
          <w:rFonts w:ascii="Arial" w:hAnsi="Arial" w:cs="Arial"/>
          <w:color w:val="000000" w:themeColor="text1"/>
          <w:sz w:val="24"/>
          <w:szCs w:val="24"/>
        </w:rPr>
        <w:t xml:space="preserve">ustawowym. </w:t>
      </w:r>
      <w:r w:rsidRPr="001B2296">
        <w:rPr>
          <w:rFonts w:ascii="Arial" w:hAnsi="Arial" w:cs="Arial"/>
          <w:color w:val="000000" w:themeColor="text1"/>
          <w:sz w:val="24"/>
          <w:szCs w:val="24"/>
        </w:rPr>
        <w:t>Ich niepodanie uniemożliwi realizację przez Administratora</w:t>
      </w:r>
      <w:r>
        <w:rPr>
          <w:rFonts w:ascii="Arial" w:hAnsi="Arial" w:cs="Arial"/>
          <w:color w:val="000000" w:themeColor="text1"/>
          <w:sz w:val="24"/>
          <w:szCs w:val="24"/>
        </w:rPr>
        <w:t xml:space="preserve"> </w:t>
      </w:r>
      <w:r w:rsidRPr="001B2296">
        <w:rPr>
          <w:rFonts w:ascii="Arial" w:hAnsi="Arial" w:cs="Arial"/>
          <w:color w:val="000000" w:themeColor="text1"/>
          <w:sz w:val="24"/>
          <w:szCs w:val="24"/>
        </w:rPr>
        <w:t>celów</w:t>
      </w:r>
      <w:r>
        <w:rPr>
          <w:rFonts w:ascii="Arial" w:hAnsi="Arial" w:cs="Arial"/>
          <w:color w:val="000000" w:themeColor="text1"/>
          <w:sz w:val="24"/>
          <w:szCs w:val="24"/>
        </w:rPr>
        <w:t xml:space="preserve"> określonych powyżej</w:t>
      </w:r>
      <w:r w:rsidRPr="001B2296">
        <w:rPr>
          <w:rFonts w:ascii="Arial" w:hAnsi="Arial" w:cs="Arial"/>
          <w:color w:val="000000" w:themeColor="text1"/>
          <w:sz w:val="24"/>
          <w:szCs w:val="24"/>
        </w:rPr>
        <w:t xml:space="preserve">. </w:t>
      </w:r>
    </w:p>
    <w:p w:rsidR="00887A48" w:rsidRDefault="00887A48" w:rsidP="00887A48">
      <w:pPr>
        <w:spacing w:line="276" w:lineRule="auto"/>
        <w:rPr>
          <w:rFonts w:ascii="Arial" w:hAnsi="Arial" w:cs="Arial"/>
          <w:b/>
          <w:bCs/>
          <w:color w:val="000000" w:themeColor="text1"/>
          <w:sz w:val="24"/>
          <w:szCs w:val="24"/>
        </w:rPr>
      </w:pPr>
    </w:p>
    <w:p w:rsidR="00887A48" w:rsidRPr="001B2296" w:rsidRDefault="00887A48" w:rsidP="00887A48">
      <w:pPr>
        <w:spacing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Informacja dotycząca zautomatyzowanego przetwarzania danych osobowych, w tym</w:t>
      </w:r>
      <w:r>
        <w:rPr>
          <w:rFonts w:ascii="Arial" w:hAnsi="Arial" w:cs="Arial"/>
          <w:b/>
          <w:bCs/>
          <w:color w:val="000000" w:themeColor="text1"/>
          <w:sz w:val="24"/>
          <w:szCs w:val="24"/>
        </w:rPr>
        <w:t xml:space="preserve"> </w:t>
      </w:r>
      <w:r w:rsidRPr="001B2296">
        <w:rPr>
          <w:rFonts w:ascii="Arial" w:hAnsi="Arial" w:cs="Arial"/>
          <w:b/>
          <w:bCs/>
          <w:color w:val="000000" w:themeColor="text1"/>
          <w:sz w:val="24"/>
          <w:szCs w:val="24"/>
        </w:rPr>
        <w:t>profilowania</w:t>
      </w:r>
    </w:p>
    <w:p w:rsidR="00887A48" w:rsidRDefault="00887A48" w:rsidP="00887A48">
      <w:pPr>
        <w:spacing w:line="276" w:lineRule="auto"/>
        <w:rPr>
          <w:rFonts w:ascii="Arial" w:hAnsi="Arial" w:cs="Arial"/>
          <w:color w:val="000000" w:themeColor="text1"/>
          <w:sz w:val="24"/>
          <w:szCs w:val="24"/>
        </w:rPr>
      </w:pPr>
      <w:r w:rsidRPr="001B2296">
        <w:rPr>
          <w:rFonts w:ascii="Arial" w:hAnsi="Arial" w:cs="Arial"/>
          <w:color w:val="000000" w:themeColor="text1"/>
          <w:sz w:val="24"/>
          <w:szCs w:val="24"/>
        </w:rPr>
        <w:t>Pani/Pana dane osobowe</w:t>
      </w:r>
      <w:r>
        <w:rPr>
          <w:rFonts w:ascii="Arial" w:hAnsi="Arial" w:cs="Arial"/>
          <w:color w:val="000000" w:themeColor="text1"/>
          <w:sz w:val="24"/>
          <w:szCs w:val="24"/>
        </w:rPr>
        <w:t xml:space="preserve"> </w:t>
      </w:r>
      <w:r w:rsidRPr="001B2296">
        <w:rPr>
          <w:rFonts w:ascii="Arial" w:hAnsi="Arial" w:cs="Arial"/>
          <w:color w:val="000000" w:themeColor="text1"/>
          <w:sz w:val="24"/>
          <w:szCs w:val="24"/>
        </w:rPr>
        <w:t>nie podlegają zautomatyzowanemu podejmowaniu decyzji, w tym</w:t>
      </w:r>
      <w:r>
        <w:rPr>
          <w:rFonts w:ascii="Arial" w:hAnsi="Arial" w:cs="Arial"/>
          <w:color w:val="000000" w:themeColor="text1"/>
          <w:sz w:val="24"/>
          <w:szCs w:val="24"/>
        </w:rPr>
        <w:t xml:space="preserve"> </w:t>
      </w:r>
      <w:r w:rsidRPr="001B2296">
        <w:rPr>
          <w:rFonts w:ascii="Arial" w:hAnsi="Arial" w:cs="Arial"/>
          <w:color w:val="000000" w:themeColor="text1"/>
          <w:sz w:val="24"/>
          <w:szCs w:val="24"/>
        </w:rPr>
        <w:t>również profilowaniu, o którym mowa w art. 22 ust. 1 i 4 RODO.</w:t>
      </w:r>
    </w:p>
    <w:p w:rsidR="00887A48" w:rsidRDefault="00887A48" w:rsidP="00887A48">
      <w:pPr>
        <w:spacing w:line="276" w:lineRule="auto"/>
        <w:rPr>
          <w:rFonts w:ascii="Arial" w:hAnsi="Arial" w:cs="Arial"/>
          <w:color w:val="000000" w:themeColor="text1"/>
          <w:sz w:val="24"/>
          <w:szCs w:val="24"/>
        </w:rPr>
      </w:pPr>
    </w:p>
    <w:p w:rsidR="00887A48" w:rsidRDefault="00887A48" w:rsidP="00887A48">
      <w:pPr>
        <w:spacing w:line="276" w:lineRule="auto"/>
        <w:rPr>
          <w:rFonts w:ascii="Arial" w:hAnsi="Arial" w:cs="Arial"/>
          <w:color w:val="000000" w:themeColor="text1"/>
          <w:sz w:val="24"/>
          <w:szCs w:val="24"/>
        </w:rPr>
      </w:pPr>
    </w:p>
    <w:p w:rsidR="00887A48" w:rsidRDefault="00887A48" w:rsidP="00887A48">
      <w:pPr>
        <w:spacing w:line="276" w:lineRule="auto"/>
        <w:rPr>
          <w:rFonts w:ascii="Arial" w:hAnsi="Arial" w:cs="Arial"/>
          <w:color w:val="000000" w:themeColor="text1"/>
          <w:sz w:val="24"/>
          <w:szCs w:val="24"/>
        </w:rPr>
      </w:pPr>
      <w:r>
        <w:rPr>
          <w:rFonts w:ascii="Arial" w:hAnsi="Arial" w:cs="Arial"/>
          <w:color w:val="000000" w:themeColor="text1"/>
          <w:sz w:val="24"/>
          <w:szCs w:val="24"/>
        </w:rPr>
        <w:t>Oświadczam, że zapoznałem się z zawartymi w niniejszej klauzuli informacjami na temat przetwarzania danych osobowych</w:t>
      </w:r>
      <w:r>
        <w:rPr>
          <w:rStyle w:val="Odwoanieprzypisudolnego"/>
          <w:rFonts w:ascii="Arial" w:hAnsi="Arial" w:cs="Arial"/>
          <w:color w:val="000000" w:themeColor="text1"/>
          <w:sz w:val="24"/>
          <w:szCs w:val="24"/>
        </w:rPr>
        <w:footnoteReference w:id="12"/>
      </w:r>
      <w:r>
        <w:rPr>
          <w:rFonts w:ascii="Arial" w:hAnsi="Arial" w:cs="Arial"/>
          <w:color w:val="000000" w:themeColor="text1"/>
          <w:sz w:val="24"/>
          <w:szCs w:val="24"/>
        </w:rPr>
        <w:t>.</w:t>
      </w:r>
    </w:p>
    <w:p w:rsidR="00887A48" w:rsidRDefault="00887A48" w:rsidP="00887A48">
      <w:pPr>
        <w:spacing w:line="276" w:lineRule="auto"/>
        <w:rPr>
          <w:rFonts w:ascii="Arial" w:hAnsi="Arial" w:cs="Arial"/>
          <w:color w:val="000000" w:themeColor="text1"/>
          <w:sz w:val="24"/>
          <w:szCs w:val="24"/>
        </w:rPr>
      </w:pPr>
    </w:p>
    <w:p w:rsidR="00887A48" w:rsidRDefault="00887A48" w:rsidP="00887A48">
      <w:pPr>
        <w:spacing w:line="276" w:lineRule="auto"/>
        <w:jc w:val="right"/>
        <w:rPr>
          <w:rFonts w:ascii="Arial" w:hAnsi="Arial" w:cs="Arial"/>
          <w:color w:val="000000" w:themeColor="text1"/>
          <w:sz w:val="24"/>
          <w:szCs w:val="24"/>
        </w:rPr>
      </w:pPr>
      <w:r>
        <w:rPr>
          <w:rFonts w:ascii="Arial" w:hAnsi="Arial" w:cs="Arial"/>
          <w:color w:val="000000" w:themeColor="text1"/>
          <w:sz w:val="24"/>
          <w:szCs w:val="24"/>
        </w:rPr>
        <w:t>…………………………………………………….</w:t>
      </w:r>
    </w:p>
    <w:p w:rsidR="00887A48" w:rsidRDefault="00887A48" w:rsidP="00887A48">
      <w:pPr>
        <w:spacing w:line="276" w:lineRule="auto"/>
        <w:jc w:val="right"/>
        <w:rPr>
          <w:rFonts w:ascii="Arial" w:hAnsi="Arial" w:cs="Arial"/>
          <w:color w:val="000000" w:themeColor="text1"/>
          <w:sz w:val="24"/>
          <w:szCs w:val="24"/>
        </w:rPr>
      </w:pPr>
      <w:r>
        <w:rPr>
          <w:rFonts w:ascii="Arial" w:hAnsi="Arial" w:cs="Arial"/>
          <w:color w:val="000000" w:themeColor="text1"/>
          <w:sz w:val="24"/>
          <w:szCs w:val="24"/>
        </w:rPr>
        <w:t>(miejscowość, data, podpis</w:t>
      </w:r>
      <w:r>
        <w:rPr>
          <w:rStyle w:val="Odwoanieprzypisudolnego"/>
          <w:rFonts w:ascii="Arial" w:hAnsi="Arial" w:cs="Arial"/>
          <w:color w:val="000000" w:themeColor="text1"/>
          <w:sz w:val="24"/>
          <w:szCs w:val="24"/>
        </w:rPr>
        <w:footnoteReference w:id="13"/>
      </w:r>
      <w:r>
        <w:rPr>
          <w:rFonts w:ascii="Arial" w:hAnsi="Arial" w:cs="Arial"/>
          <w:color w:val="000000" w:themeColor="text1"/>
          <w:sz w:val="24"/>
          <w:szCs w:val="24"/>
        </w:rPr>
        <w:t xml:space="preserve">) </w:t>
      </w:r>
    </w:p>
    <w:p w:rsidR="00887A48" w:rsidRDefault="00887A48" w:rsidP="00887A48">
      <w:pPr>
        <w:spacing w:line="276" w:lineRule="auto"/>
        <w:jc w:val="right"/>
        <w:rPr>
          <w:rFonts w:ascii="Arial" w:hAnsi="Arial" w:cs="Arial"/>
          <w:color w:val="000000" w:themeColor="text1"/>
          <w:sz w:val="24"/>
          <w:szCs w:val="24"/>
        </w:rPr>
      </w:pPr>
    </w:p>
    <w:p w:rsidR="00887A48" w:rsidRDefault="00887A48" w:rsidP="00887A48">
      <w:pPr>
        <w:spacing w:line="276" w:lineRule="auto"/>
        <w:rPr>
          <w:rFonts w:ascii="Arial" w:hAnsi="Arial" w:cs="Arial"/>
          <w:color w:val="000000" w:themeColor="text1"/>
          <w:sz w:val="24"/>
          <w:szCs w:val="24"/>
        </w:rPr>
      </w:pPr>
    </w:p>
    <w:p w:rsidR="00887A48" w:rsidRPr="00C604B8" w:rsidRDefault="00887A48" w:rsidP="00887A48">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C604B8">
        <w:rPr>
          <w:rFonts w:ascii="Arial" w:hAnsi="Arial" w:cs="Arial"/>
          <w:b/>
          <w:bCs/>
          <w:sz w:val="24"/>
          <w:szCs w:val="24"/>
        </w:rPr>
        <w:t>OBAJŚNIENIA DO PRZYPISÓW</w:t>
      </w:r>
    </w:p>
    <w:p w:rsidR="00887A48" w:rsidRPr="002901E5" w:rsidRDefault="00887A48" w:rsidP="00887A48">
      <w:pPr>
        <w:pStyle w:val="Akapitzlist"/>
        <w:widowControl/>
        <w:numPr>
          <w:ilvl w:val="0"/>
          <w:numId w:val="38"/>
        </w:numPr>
        <w:autoSpaceDE/>
        <w:autoSpaceDN/>
        <w:spacing w:before="0" w:after="160" w:line="259" w:lineRule="auto"/>
        <w:contextualSpacing/>
        <w:jc w:val="left"/>
        <w:rPr>
          <w:rFonts w:ascii="Arial" w:hAnsi="Arial" w:cs="Arial"/>
          <w:sz w:val="24"/>
          <w:szCs w:val="24"/>
        </w:rPr>
      </w:pPr>
      <w:r w:rsidRPr="002901E5">
        <w:rPr>
          <w:rFonts w:ascii="Arial" w:hAnsi="Arial" w:cs="Arial"/>
          <w:sz w:val="24"/>
          <w:szCs w:val="24"/>
        </w:rPr>
        <w:t>Zgodnie z art. 13 ust. 1 lit. a RODO:</w:t>
      </w:r>
    </w:p>
    <w:p w:rsidR="00887A48" w:rsidRPr="00C604B8" w:rsidRDefault="00887A48" w:rsidP="00887A48">
      <w:pPr>
        <w:ind w:left="426"/>
        <w:rPr>
          <w:rFonts w:ascii="Arial" w:hAnsi="Arial" w:cs="Arial"/>
          <w:i/>
          <w:iCs/>
          <w:sz w:val="24"/>
          <w:szCs w:val="24"/>
        </w:rPr>
      </w:pPr>
      <w:r w:rsidRPr="00C604B8">
        <w:rPr>
          <w:rFonts w:ascii="Arial" w:hAnsi="Arial" w:cs="Arial"/>
          <w:i/>
          <w:iCs/>
          <w:sz w:val="24"/>
          <w:szCs w:val="24"/>
        </w:rPr>
        <w:t>Jeżeli dane osobowe osoby, której dane dotyczą, zbierane są od tej osoby, administrator podczas pozyskiwania danych osobowych podaje jej swoją tożsamość i dane kontaktowe oraz, gdy ma to zastosowanie, tożsamość i dane kontaktowe swojego przedstawiciela.</w:t>
      </w:r>
    </w:p>
    <w:p w:rsidR="00887A48" w:rsidRPr="00C604B8" w:rsidRDefault="00887A48" w:rsidP="00887A48">
      <w:pPr>
        <w:rPr>
          <w:rFonts w:ascii="Arial" w:hAnsi="Arial" w:cs="Arial"/>
          <w:sz w:val="24"/>
          <w:szCs w:val="24"/>
        </w:rPr>
      </w:pPr>
      <w:r w:rsidRPr="00C604B8">
        <w:rPr>
          <w:rFonts w:ascii="Arial" w:hAnsi="Arial" w:cs="Arial"/>
          <w:sz w:val="24"/>
          <w:szCs w:val="24"/>
        </w:rPr>
        <w:t>Informacje  określające tożsamość administratora i jego dane kontaktowe powinny obejmować jego nazwę, adres siedziby lub adres do doręczeń, jeśli jest inny niż adres siedziby, a w przypadku osób fizycznych odpowiednio imię i nazwisko, adres, pod którym jest wykonywana działalność gospodarcza, lub adres do doręczeń, jeśli jest inny niż adres wykonywania działalności, a także jego adres elektroniczny, jeśli administrator przewiduje możliwość kontaktu elektronicznego.</w:t>
      </w:r>
    </w:p>
    <w:p w:rsidR="00887A48" w:rsidRPr="00C604B8" w:rsidRDefault="00887A48" w:rsidP="00887A48">
      <w:pPr>
        <w:rPr>
          <w:rFonts w:ascii="Arial" w:hAnsi="Arial" w:cs="Arial"/>
          <w:sz w:val="24"/>
          <w:szCs w:val="24"/>
        </w:rPr>
      </w:pPr>
    </w:p>
    <w:p w:rsidR="00887A48" w:rsidRPr="002901E5" w:rsidRDefault="00887A48" w:rsidP="00887A48">
      <w:pPr>
        <w:pStyle w:val="Akapitzlist"/>
        <w:widowControl/>
        <w:numPr>
          <w:ilvl w:val="0"/>
          <w:numId w:val="38"/>
        </w:numPr>
        <w:autoSpaceDE/>
        <w:autoSpaceDN/>
        <w:spacing w:before="0" w:after="160" w:line="259" w:lineRule="auto"/>
        <w:contextualSpacing/>
        <w:jc w:val="left"/>
        <w:rPr>
          <w:rFonts w:ascii="Arial" w:hAnsi="Arial" w:cs="Arial"/>
          <w:sz w:val="24"/>
          <w:szCs w:val="24"/>
        </w:rPr>
      </w:pPr>
      <w:r w:rsidRPr="002901E5">
        <w:rPr>
          <w:rFonts w:ascii="Arial" w:hAnsi="Arial" w:cs="Arial"/>
          <w:sz w:val="24"/>
          <w:szCs w:val="24"/>
        </w:rPr>
        <w:t>Zgodnie z art. 37 RODO:</w:t>
      </w:r>
    </w:p>
    <w:p w:rsidR="00887A48" w:rsidRPr="00C604B8" w:rsidRDefault="00887A48" w:rsidP="00887A48">
      <w:pPr>
        <w:pStyle w:val="Akapitzlist"/>
        <w:widowControl/>
        <w:numPr>
          <w:ilvl w:val="0"/>
          <w:numId w:val="39"/>
        </w:numPr>
        <w:autoSpaceDE/>
        <w:autoSpaceDN/>
        <w:spacing w:before="0" w:after="160" w:line="259" w:lineRule="auto"/>
        <w:ind w:left="709" w:hanging="349"/>
        <w:contextualSpacing/>
        <w:jc w:val="left"/>
        <w:rPr>
          <w:rFonts w:ascii="Arial" w:hAnsi="Arial" w:cs="Arial"/>
          <w:i/>
          <w:iCs/>
          <w:sz w:val="24"/>
          <w:szCs w:val="24"/>
        </w:rPr>
      </w:pPr>
      <w:r w:rsidRPr="00C604B8">
        <w:rPr>
          <w:rFonts w:ascii="Arial" w:hAnsi="Arial" w:cs="Arial"/>
          <w:i/>
          <w:iCs/>
          <w:sz w:val="24"/>
          <w:szCs w:val="24"/>
        </w:rPr>
        <w:t xml:space="preserve">Administrator i podmiot przetwarzający wyznaczają inspektora ochrony danych, zawsze gdy: </w:t>
      </w:r>
    </w:p>
    <w:p w:rsidR="00887A48" w:rsidRPr="00C604B8" w:rsidRDefault="00887A48" w:rsidP="00887A48">
      <w:pPr>
        <w:pStyle w:val="Akapitzlist"/>
        <w:widowControl/>
        <w:numPr>
          <w:ilvl w:val="0"/>
          <w:numId w:val="40"/>
        </w:numPr>
        <w:autoSpaceDE/>
        <w:autoSpaceDN/>
        <w:spacing w:before="0" w:after="160" w:line="259" w:lineRule="auto"/>
        <w:contextualSpacing/>
        <w:jc w:val="left"/>
        <w:rPr>
          <w:rFonts w:ascii="Arial" w:hAnsi="Arial" w:cs="Arial"/>
          <w:i/>
          <w:iCs/>
          <w:sz w:val="24"/>
          <w:szCs w:val="24"/>
        </w:rPr>
      </w:pPr>
      <w:r w:rsidRPr="00C604B8">
        <w:rPr>
          <w:rFonts w:ascii="Arial" w:hAnsi="Arial" w:cs="Arial"/>
          <w:i/>
          <w:iCs/>
          <w:sz w:val="24"/>
          <w:szCs w:val="24"/>
        </w:rPr>
        <w:t>przetwarzania dokonują organ lub podmiot publiczny, z wyjątkiem sądów w zakresie sprawowania przez nie wymiaru sprawiedliwości;</w:t>
      </w:r>
    </w:p>
    <w:p w:rsidR="00887A48" w:rsidRPr="00C604B8" w:rsidRDefault="00887A48" w:rsidP="00887A48">
      <w:pPr>
        <w:pStyle w:val="Akapitzlist"/>
        <w:widowControl/>
        <w:numPr>
          <w:ilvl w:val="0"/>
          <w:numId w:val="40"/>
        </w:numPr>
        <w:autoSpaceDE/>
        <w:autoSpaceDN/>
        <w:spacing w:before="0" w:after="160" w:line="259" w:lineRule="auto"/>
        <w:contextualSpacing/>
        <w:jc w:val="left"/>
        <w:rPr>
          <w:rFonts w:ascii="Arial" w:hAnsi="Arial" w:cs="Arial"/>
          <w:i/>
          <w:iCs/>
          <w:sz w:val="24"/>
          <w:szCs w:val="24"/>
        </w:rPr>
      </w:pPr>
      <w:r w:rsidRPr="00C604B8">
        <w:rPr>
          <w:rFonts w:ascii="Arial" w:hAnsi="Arial" w:cs="Arial"/>
          <w:i/>
          <w:iCs/>
          <w:sz w:val="24"/>
          <w:szCs w:val="24"/>
        </w:rPr>
        <w:t>główna działalność administratora lub podmiotu przetwarzającego polega na operacjach przetwarzania, które ze względu na swój charakter, zakres lub cele wymagają regularnego i systematycznego monitorowania osób, których dane dotyczą, na dużą skalę; lub</w:t>
      </w:r>
    </w:p>
    <w:p w:rsidR="00887A48" w:rsidRPr="00C604B8" w:rsidRDefault="00887A48" w:rsidP="00887A48">
      <w:pPr>
        <w:pStyle w:val="Akapitzlist"/>
        <w:widowControl/>
        <w:numPr>
          <w:ilvl w:val="0"/>
          <w:numId w:val="40"/>
        </w:numPr>
        <w:autoSpaceDE/>
        <w:autoSpaceDN/>
        <w:spacing w:before="0" w:after="160" w:line="259" w:lineRule="auto"/>
        <w:contextualSpacing/>
        <w:jc w:val="left"/>
        <w:rPr>
          <w:rFonts w:ascii="Arial" w:hAnsi="Arial" w:cs="Arial"/>
          <w:i/>
          <w:iCs/>
          <w:sz w:val="24"/>
          <w:szCs w:val="24"/>
        </w:rPr>
      </w:pPr>
      <w:r w:rsidRPr="00C604B8">
        <w:rPr>
          <w:rFonts w:ascii="Arial" w:hAnsi="Arial" w:cs="Arial"/>
          <w:i/>
          <w:iCs/>
          <w:sz w:val="24"/>
          <w:szCs w:val="24"/>
        </w:rPr>
        <w:t>główna działalność administratora lub podmiotu przetwarzającego polega na przetwarzaniu na dużą skalę szczególnych kategorii danych osobowych, o których mowa w art. 9, lub danych osobowych dotyczących wyroków skazujących i czynów zabronionych, o czym mowa w art. 10.</w:t>
      </w:r>
    </w:p>
    <w:p w:rsidR="00887A48" w:rsidRPr="00C604B8" w:rsidRDefault="00887A48" w:rsidP="00887A48">
      <w:pPr>
        <w:pStyle w:val="Akapitzlist"/>
        <w:widowControl/>
        <w:numPr>
          <w:ilvl w:val="0"/>
          <w:numId w:val="39"/>
        </w:numPr>
        <w:autoSpaceDE/>
        <w:autoSpaceDN/>
        <w:spacing w:before="0" w:after="160" w:line="259" w:lineRule="auto"/>
        <w:ind w:left="709" w:hanging="349"/>
        <w:contextualSpacing/>
        <w:jc w:val="left"/>
        <w:rPr>
          <w:rFonts w:ascii="Arial" w:hAnsi="Arial" w:cs="Arial"/>
          <w:i/>
          <w:iCs/>
          <w:sz w:val="24"/>
          <w:szCs w:val="24"/>
        </w:rPr>
      </w:pPr>
      <w:r w:rsidRPr="00C604B8">
        <w:rPr>
          <w:rFonts w:ascii="Arial" w:hAnsi="Arial" w:cs="Arial"/>
          <w:i/>
          <w:iCs/>
          <w:sz w:val="24"/>
          <w:szCs w:val="24"/>
        </w:rPr>
        <w:t xml:space="preserve">Grupa przedsiębiorstw może wyznaczyć jednego inspektora ochrony danych, o ile można będzie łatwo nawiązać z nim kontakt z każdej jednostki organizacyjnej. </w:t>
      </w:r>
    </w:p>
    <w:p w:rsidR="00887A48" w:rsidRPr="00C604B8" w:rsidRDefault="00887A48" w:rsidP="00887A48">
      <w:pPr>
        <w:pStyle w:val="Akapitzlist"/>
        <w:widowControl/>
        <w:numPr>
          <w:ilvl w:val="0"/>
          <w:numId w:val="39"/>
        </w:numPr>
        <w:autoSpaceDE/>
        <w:autoSpaceDN/>
        <w:spacing w:before="0" w:after="160" w:line="259" w:lineRule="auto"/>
        <w:ind w:left="709" w:hanging="349"/>
        <w:contextualSpacing/>
        <w:jc w:val="left"/>
        <w:rPr>
          <w:rFonts w:ascii="Arial" w:hAnsi="Arial" w:cs="Arial"/>
          <w:i/>
          <w:iCs/>
          <w:sz w:val="24"/>
          <w:szCs w:val="24"/>
        </w:rPr>
      </w:pPr>
      <w:r w:rsidRPr="00C604B8">
        <w:rPr>
          <w:rFonts w:ascii="Arial" w:hAnsi="Arial" w:cs="Arial"/>
          <w:i/>
          <w:iCs/>
          <w:sz w:val="24"/>
          <w:szCs w:val="24"/>
        </w:rPr>
        <w:t xml:space="preserve">Jeżeli administrator lub podmiot przetwarzający są organem lub podmiotem publicznym, dla kilku takich organów lub podmiotów można wyznaczyć – z uwzględnieniem ich struktury organizacyjnej i wielkości - jednego inspektora ochrony danych. </w:t>
      </w:r>
    </w:p>
    <w:p w:rsidR="00887A48" w:rsidRPr="00C604B8" w:rsidRDefault="00887A48" w:rsidP="00887A48">
      <w:pPr>
        <w:pStyle w:val="Akapitzlist"/>
        <w:widowControl/>
        <w:numPr>
          <w:ilvl w:val="0"/>
          <w:numId w:val="39"/>
        </w:numPr>
        <w:autoSpaceDE/>
        <w:autoSpaceDN/>
        <w:spacing w:before="0" w:after="160" w:line="259" w:lineRule="auto"/>
        <w:ind w:left="709" w:hanging="349"/>
        <w:contextualSpacing/>
        <w:jc w:val="left"/>
        <w:rPr>
          <w:rFonts w:ascii="Arial" w:hAnsi="Arial" w:cs="Arial"/>
          <w:i/>
          <w:iCs/>
          <w:sz w:val="24"/>
          <w:szCs w:val="24"/>
        </w:rPr>
      </w:pPr>
      <w:r w:rsidRPr="00C604B8">
        <w:rPr>
          <w:rFonts w:ascii="Arial" w:hAnsi="Arial" w:cs="Arial"/>
          <w:i/>
          <w:iCs/>
          <w:sz w:val="24"/>
          <w:szCs w:val="24"/>
        </w:rPr>
        <w:t xml:space="preserve">W przypadkach innych niż te, o których mowa w ust. 1, administrator, podmiot przetwarzający, zrzeszenia lub inne podmioty reprezentujące określone kategorie administratorów lub podmiotów przetwarzających mogą wyznaczyć lub jeżeli wymaga tego prawo Unii lub prawo państwa członkowskiego, wyznaczają inspektora ochrony danych. Inspektor ochrony danych może działać w imieniu takich zrzeszeń i innych podmiotów reprezentujących administratorów lub podmioty przetwarzające. </w:t>
      </w:r>
    </w:p>
    <w:p w:rsidR="00887A48" w:rsidRPr="00C604B8" w:rsidRDefault="00887A48" w:rsidP="00887A48">
      <w:pPr>
        <w:pStyle w:val="Akapitzlist"/>
        <w:widowControl/>
        <w:numPr>
          <w:ilvl w:val="0"/>
          <w:numId w:val="39"/>
        </w:numPr>
        <w:autoSpaceDE/>
        <w:autoSpaceDN/>
        <w:spacing w:before="0" w:after="160" w:line="259" w:lineRule="auto"/>
        <w:ind w:left="709" w:hanging="349"/>
        <w:contextualSpacing/>
        <w:jc w:val="left"/>
        <w:rPr>
          <w:rFonts w:ascii="Arial" w:hAnsi="Arial" w:cs="Arial"/>
          <w:i/>
          <w:iCs/>
          <w:sz w:val="24"/>
          <w:szCs w:val="24"/>
        </w:rPr>
      </w:pPr>
      <w:r w:rsidRPr="00C604B8">
        <w:rPr>
          <w:rFonts w:ascii="Arial" w:hAnsi="Arial" w:cs="Arial"/>
          <w:i/>
          <w:iCs/>
          <w:sz w:val="24"/>
          <w:szCs w:val="24"/>
        </w:rPr>
        <w:t xml:space="preserve">Inspektor ochrony danych jest wyznaczany na podstawie kwalifikacji zawodowych, a w szczególności wiedzy fachowej na temat prawa i praktyk w dziedzinie ochrony danych oraz umiejętności wypełnienia zadań, o których mowa w art. 39. </w:t>
      </w:r>
    </w:p>
    <w:p w:rsidR="00887A48" w:rsidRPr="00C604B8" w:rsidRDefault="00887A48" w:rsidP="00887A48">
      <w:pPr>
        <w:pStyle w:val="Akapitzlist"/>
        <w:widowControl/>
        <w:numPr>
          <w:ilvl w:val="0"/>
          <w:numId w:val="39"/>
        </w:numPr>
        <w:autoSpaceDE/>
        <w:autoSpaceDN/>
        <w:spacing w:before="0" w:after="160" w:line="259" w:lineRule="auto"/>
        <w:ind w:left="709" w:hanging="349"/>
        <w:contextualSpacing/>
        <w:jc w:val="left"/>
        <w:rPr>
          <w:rFonts w:ascii="Arial" w:hAnsi="Arial" w:cs="Arial"/>
          <w:i/>
          <w:iCs/>
          <w:sz w:val="24"/>
          <w:szCs w:val="24"/>
        </w:rPr>
      </w:pPr>
      <w:r w:rsidRPr="00C604B8">
        <w:rPr>
          <w:rFonts w:ascii="Arial" w:hAnsi="Arial" w:cs="Arial"/>
          <w:i/>
          <w:iCs/>
          <w:sz w:val="24"/>
          <w:szCs w:val="24"/>
        </w:rPr>
        <w:t>Inspektor ochrony danych może być członkiem personelu administratora lub podmiotu przetwarzającego lub wykonywać zadania na podstawie umowy o świadczenie usług.</w:t>
      </w:r>
    </w:p>
    <w:p w:rsidR="00887A48" w:rsidRPr="00C604B8" w:rsidRDefault="00887A48" w:rsidP="00887A48">
      <w:pPr>
        <w:pStyle w:val="Akapitzlist"/>
        <w:widowControl/>
        <w:numPr>
          <w:ilvl w:val="0"/>
          <w:numId w:val="39"/>
        </w:numPr>
        <w:autoSpaceDE/>
        <w:autoSpaceDN/>
        <w:spacing w:before="0" w:after="160" w:line="259" w:lineRule="auto"/>
        <w:ind w:left="709" w:hanging="349"/>
        <w:contextualSpacing/>
        <w:jc w:val="left"/>
        <w:rPr>
          <w:rFonts w:ascii="Arial" w:hAnsi="Arial" w:cs="Arial"/>
          <w:i/>
          <w:iCs/>
          <w:sz w:val="24"/>
          <w:szCs w:val="24"/>
        </w:rPr>
      </w:pPr>
      <w:r w:rsidRPr="00C604B8">
        <w:rPr>
          <w:rFonts w:ascii="Arial" w:hAnsi="Arial" w:cs="Arial"/>
          <w:i/>
          <w:iCs/>
          <w:sz w:val="24"/>
          <w:szCs w:val="24"/>
        </w:rPr>
        <w:t>Administrator lub podmiot przetwarzający publikują dane kontaktowe inspektora ochrony danych i zawiadamiają o nich organ nadzorczy.</w:t>
      </w:r>
    </w:p>
    <w:p w:rsidR="00887A48" w:rsidRPr="00C604B8" w:rsidRDefault="00887A48" w:rsidP="00887A48">
      <w:pPr>
        <w:rPr>
          <w:rFonts w:ascii="Arial" w:hAnsi="Arial" w:cs="Arial"/>
          <w:sz w:val="24"/>
          <w:szCs w:val="24"/>
        </w:rPr>
      </w:pPr>
      <w:r w:rsidRPr="00C604B8">
        <w:rPr>
          <w:rFonts w:ascii="Arial" w:hAnsi="Arial" w:cs="Arial"/>
          <w:sz w:val="24"/>
          <w:szCs w:val="24"/>
        </w:rPr>
        <w:t>Zgodnie z art. 9 ustawy z dnia 10 maja 2018 r. o ochronie danych osobowych (Dz. U. z 2019 r. poz. 1781):</w:t>
      </w:r>
    </w:p>
    <w:p w:rsidR="00887A48" w:rsidRDefault="00887A48" w:rsidP="00887A48">
      <w:pPr>
        <w:ind w:left="426"/>
        <w:rPr>
          <w:rFonts w:ascii="Arial" w:hAnsi="Arial" w:cs="Arial"/>
          <w:i/>
          <w:iCs/>
          <w:sz w:val="24"/>
          <w:szCs w:val="24"/>
        </w:rPr>
      </w:pPr>
      <w:r w:rsidRPr="00C604B8">
        <w:rPr>
          <w:rFonts w:ascii="Arial" w:hAnsi="Arial" w:cs="Arial"/>
          <w:i/>
          <w:iCs/>
          <w:sz w:val="24"/>
          <w:szCs w:val="24"/>
        </w:rPr>
        <w:t>Przez organy i podmioty publiczne obowiązane do wyznaczenia inspektora, o których mowa w art. 37 ust. 1 lit. a RODO, rozumie się:</w:t>
      </w:r>
    </w:p>
    <w:p w:rsidR="00887A48" w:rsidRPr="00C604B8" w:rsidRDefault="00887A48" w:rsidP="00887A48">
      <w:pPr>
        <w:pStyle w:val="Akapitzlist"/>
        <w:widowControl/>
        <w:numPr>
          <w:ilvl w:val="1"/>
          <w:numId w:val="40"/>
        </w:numPr>
        <w:autoSpaceDE/>
        <w:autoSpaceDN/>
        <w:spacing w:before="0" w:line="259" w:lineRule="auto"/>
        <w:ind w:left="1276"/>
        <w:contextualSpacing/>
        <w:jc w:val="left"/>
        <w:rPr>
          <w:rFonts w:ascii="Arial" w:hAnsi="Arial" w:cs="Arial"/>
          <w:i/>
          <w:iCs/>
          <w:sz w:val="24"/>
          <w:szCs w:val="24"/>
        </w:rPr>
      </w:pPr>
      <w:r w:rsidRPr="00C604B8">
        <w:rPr>
          <w:rFonts w:ascii="Arial" w:hAnsi="Arial" w:cs="Arial"/>
          <w:i/>
          <w:iCs/>
          <w:sz w:val="24"/>
          <w:szCs w:val="24"/>
        </w:rPr>
        <w:lastRenderedPageBreak/>
        <w:t>jednostki sektora finansów publicznych;</w:t>
      </w:r>
    </w:p>
    <w:p w:rsidR="00887A48" w:rsidRDefault="00887A48" w:rsidP="00887A48">
      <w:pPr>
        <w:pStyle w:val="Akapitzlist"/>
        <w:widowControl/>
        <w:numPr>
          <w:ilvl w:val="1"/>
          <w:numId w:val="40"/>
        </w:numPr>
        <w:autoSpaceDE/>
        <w:autoSpaceDN/>
        <w:spacing w:before="0" w:line="259" w:lineRule="auto"/>
        <w:ind w:left="1276"/>
        <w:contextualSpacing/>
        <w:jc w:val="left"/>
        <w:rPr>
          <w:rFonts w:ascii="Arial" w:hAnsi="Arial" w:cs="Arial"/>
          <w:i/>
          <w:iCs/>
          <w:sz w:val="24"/>
          <w:szCs w:val="24"/>
        </w:rPr>
      </w:pPr>
      <w:r w:rsidRPr="00C604B8">
        <w:rPr>
          <w:rFonts w:ascii="Arial" w:hAnsi="Arial" w:cs="Arial"/>
          <w:i/>
          <w:iCs/>
          <w:sz w:val="24"/>
          <w:szCs w:val="24"/>
        </w:rPr>
        <w:t>instytuty badawcze;</w:t>
      </w:r>
    </w:p>
    <w:p w:rsidR="00887A48" w:rsidRPr="00C604B8" w:rsidRDefault="00887A48" w:rsidP="00887A48">
      <w:pPr>
        <w:pStyle w:val="Akapitzlist"/>
        <w:widowControl/>
        <w:numPr>
          <w:ilvl w:val="1"/>
          <w:numId w:val="40"/>
        </w:numPr>
        <w:autoSpaceDE/>
        <w:autoSpaceDN/>
        <w:spacing w:before="0" w:after="160" w:line="259" w:lineRule="auto"/>
        <w:ind w:left="1276"/>
        <w:contextualSpacing/>
        <w:jc w:val="left"/>
        <w:rPr>
          <w:rFonts w:ascii="Arial" w:hAnsi="Arial" w:cs="Arial"/>
          <w:i/>
          <w:iCs/>
          <w:sz w:val="24"/>
          <w:szCs w:val="24"/>
        </w:rPr>
      </w:pPr>
      <w:r w:rsidRPr="00C604B8">
        <w:rPr>
          <w:rFonts w:ascii="Arial" w:hAnsi="Arial" w:cs="Arial"/>
          <w:i/>
          <w:iCs/>
          <w:sz w:val="24"/>
          <w:szCs w:val="24"/>
        </w:rPr>
        <w:t>Narodowy Bank Polski.</w:t>
      </w:r>
    </w:p>
    <w:p w:rsidR="00887A48" w:rsidRPr="003B045A" w:rsidRDefault="00887A48" w:rsidP="00887A48">
      <w:pPr>
        <w:rPr>
          <w:rFonts w:ascii="Arial" w:hAnsi="Arial" w:cs="Arial"/>
          <w:sz w:val="24"/>
          <w:szCs w:val="24"/>
        </w:rPr>
      </w:pPr>
      <w:r w:rsidRPr="003B045A">
        <w:rPr>
          <w:rFonts w:ascii="Arial" w:hAnsi="Arial" w:cs="Arial"/>
          <w:sz w:val="24"/>
          <w:szCs w:val="24"/>
        </w:rPr>
        <w:t xml:space="preserve">Zgodnie z art. 13 ust. 1 lit. a oraz 14 ust. 1 lit. a RODO w przypadku zbierania danych od osoby, których dane dotyczą jak i w przypadku pozyskiwania danych osobowych w sposób inny niż od osoby, której dane dotyczą, Administrator podaje swoją tożsamość i dane kontaktowe </w:t>
      </w:r>
      <w:r w:rsidRPr="003B045A">
        <w:rPr>
          <w:rStyle w:val="text-justify"/>
          <w:rFonts w:ascii="Arial" w:hAnsi="Arial" w:cs="Arial"/>
          <w:sz w:val="24"/>
          <w:szCs w:val="24"/>
        </w:rPr>
        <w:t xml:space="preserve">oraz, gdy ma to zastosowanie, tożsamość i dane kontaktowe swojego przedstawiciela. </w:t>
      </w:r>
    </w:p>
    <w:p w:rsidR="00887A48" w:rsidRDefault="00887A48" w:rsidP="00887A48">
      <w:pPr>
        <w:rPr>
          <w:rFonts w:ascii="Arial" w:hAnsi="Arial" w:cs="Arial"/>
          <w:sz w:val="24"/>
          <w:szCs w:val="24"/>
        </w:rPr>
      </w:pPr>
    </w:p>
    <w:p w:rsidR="00887A48" w:rsidRPr="00C604B8" w:rsidRDefault="00887A48" w:rsidP="00887A48">
      <w:pPr>
        <w:rPr>
          <w:rFonts w:ascii="Arial" w:hAnsi="Arial" w:cs="Arial"/>
          <w:sz w:val="24"/>
          <w:szCs w:val="24"/>
        </w:rPr>
      </w:pPr>
      <w:r>
        <w:rPr>
          <w:rFonts w:ascii="Arial" w:hAnsi="Arial" w:cs="Arial"/>
          <w:sz w:val="24"/>
          <w:szCs w:val="24"/>
        </w:rPr>
        <w:t xml:space="preserve">3. </w:t>
      </w:r>
      <w:r w:rsidRPr="00C604B8">
        <w:rPr>
          <w:rFonts w:ascii="Arial" w:hAnsi="Arial" w:cs="Arial"/>
          <w:sz w:val="24"/>
          <w:szCs w:val="24"/>
        </w:rPr>
        <w:t>Stosownie do art. 13 ust. 1 lit. b RODO:</w:t>
      </w:r>
    </w:p>
    <w:p w:rsidR="00887A48" w:rsidRPr="00C604B8" w:rsidRDefault="00887A48" w:rsidP="00887A48">
      <w:pPr>
        <w:ind w:left="426"/>
        <w:rPr>
          <w:rFonts w:ascii="Arial" w:hAnsi="Arial" w:cs="Arial"/>
          <w:i/>
          <w:iCs/>
          <w:sz w:val="24"/>
          <w:szCs w:val="24"/>
        </w:rPr>
      </w:pPr>
      <w:r w:rsidRPr="00C604B8">
        <w:rPr>
          <w:rFonts w:ascii="Arial" w:hAnsi="Arial" w:cs="Arial"/>
          <w:i/>
          <w:iCs/>
          <w:sz w:val="24"/>
          <w:szCs w:val="24"/>
        </w:rPr>
        <w:t>Jeżeli dane osobowe osoby, której dane dotyczą, zbierane są od tej osoby, administrator podczas pozyskiwania danych osobowych podaje jej gdy ma to zastosowanie – dane kontaktowe inspektora ochrony danych.</w:t>
      </w:r>
    </w:p>
    <w:p w:rsidR="00887A48" w:rsidRPr="00C604B8" w:rsidRDefault="00887A48" w:rsidP="00887A48">
      <w:pPr>
        <w:rPr>
          <w:rFonts w:ascii="Arial" w:hAnsi="Arial" w:cs="Arial"/>
          <w:sz w:val="24"/>
          <w:szCs w:val="24"/>
        </w:rPr>
      </w:pPr>
      <w:r w:rsidRPr="00C604B8">
        <w:rPr>
          <w:rFonts w:ascii="Arial" w:hAnsi="Arial" w:cs="Arial"/>
          <w:sz w:val="24"/>
          <w:szCs w:val="24"/>
        </w:rPr>
        <w:t>Zgodnie z art. 38 ust. 4 RODO:</w:t>
      </w:r>
    </w:p>
    <w:p w:rsidR="00887A48" w:rsidRPr="00C604B8" w:rsidRDefault="00887A48" w:rsidP="00887A48">
      <w:pPr>
        <w:ind w:left="426"/>
        <w:rPr>
          <w:rFonts w:ascii="Arial" w:hAnsi="Arial" w:cs="Arial"/>
          <w:i/>
          <w:iCs/>
          <w:sz w:val="24"/>
          <w:szCs w:val="24"/>
        </w:rPr>
      </w:pPr>
      <w:r w:rsidRPr="00C604B8">
        <w:rPr>
          <w:rFonts w:ascii="Arial" w:hAnsi="Arial" w:cs="Arial"/>
          <w:i/>
          <w:iCs/>
          <w:sz w:val="24"/>
          <w:szCs w:val="24"/>
        </w:rPr>
        <w:t xml:space="preserve">Osoby, których dane dotyczą, mogą kontaktować się z inspektorem ochrony danych we wszystkich sprawach związanych z przetwarzaniem ich danych osobowych oraz z wykonywaniem praw przysługujących im na mocy niniejszego rozporządzenia. </w:t>
      </w:r>
    </w:p>
    <w:p w:rsidR="00887A48" w:rsidRDefault="00887A48" w:rsidP="00887A48">
      <w:pPr>
        <w:rPr>
          <w:rFonts w:ascii="Arial" w:hAnsi="Arial" w:cs="Arial"/>
          <w:sz w:val="24"/>
          <w:szCs w:val="24"/>
        </w:rPr>
      </w:pPr>
      <w:r w:rsidRPr="00C604B8">
        <w:rPr>
          <w:rFonts w:ascii="Arial" w:hAnsi="Arial" w:cs="Arial"/>
          <w:sz w:val="24"/>
          <w:szCs w:val="24"/>
        </w:rPr>
        <w:t xml:space="preserve">Pojęcia „danych kontaktowych inspektora” użytego w art. 13 ust. 1 lit. b RODO nie należy utożsamiać z jego imieniem i nazwiskiem. Przepis ten nie nakazuje administratorowi przekazywania podmiotom danych informacji w postaci imienia i nazwiska inspektora, a zatem także go do tego nie uprawnia. Umieszczenie takiej informacji przez administratora w klauzuli informacyjnej skierowanej do osób, których dane dotyczą, powinno być poprzedzone stosownymi ustaleniami z inspektorem ochrony danych. </w:t>
      </w:r>
    </w:p>
    <w:p w:rsidR="00887A48" w:rsidRPr="00C604B8" w:rsidRDefault="00887A48" w:rsidP="00887A48">
      <w:pPr>
        <w:rPr>
          <w:rFonts w:ascii="Arial" w:hAnsi="Arial" w:cs="Arial"/>
          <w:sz w:val="24"/>
          <w:szCs w:val="24"/>
        </w:rPr>
      </w:pPr>
      <w:r w:rsidRPr="00C604B8">
        <w:rPr>
          <w:rFonts w:ascii="Arial" w:hAnsi="Arial" w:cs="Arial"/>
          <w:sz w:val="24"/>
          <w:szCs w:val="24"/>
        </w:rPr>
        <w:t xml:space="preserve">Klauzula informacyjna powinna zawierać takie informacje, które pozwolą osobie, której dane dotyczą, na łatwy, szybki i bezpośredni kontakt z inspektorem, tj. przede wszystkim numer telefonu, adres e-mail czy adres do korespondencji. </w:t>
      </w:r>
    </w:p>
    <w:p w:rsidR="00887A48" w:rsidRPr="00C604B8" w:rsidRDefault="00887A48" w:rsidP="00887A48">
      <w:pPr>
        <w:rPr>
          <w:rFonts w:ascii="Arial" w:hAnsi="Arial" w:cs="Arial"/>
          <w:sz w:val="24"/>
          <w:szCs w:val="24"/>
        </w:rPr>
      </w:pPr>
    </w:p>
    <w:p w:rsidR="00887A48" w:rsidRPr="00C604B8" w:rsidRDefault="00887A48" w:rsidP="00887A48">
      <w:pPr>
        <w:rPr>
          <w:rFonts w:ascii="Arial" w:hAnsi="Arial" w:cs="Arial"/>
          <w:sz w:val="24"/>
          <w:szCs w:val="24"/>
        </w:rPr>
      </w:pPr>
    </w:p>
    <w:p w:rsidR="00887A48" w:rsidRDefault="00887A48" w:rsidP="00887A48">
      <w:pPr>
        <w:rPr>
          <w:rFonts w:ascii="Arial" w:hAnsi="Arial" w:cs="Arial"/>
          <w:sz w:val="24"/>
          <w:szCs w:val="24"/>
        </w:rPr>
      </w:pPr>
      <w:r>
        <w:rPr>
          <w:rFonts w:ascii="Arial" w:hAnsi="Arial" w:cs="Arial"/>
          <w:sz w:val="24"/>
          <w:szCs w:val="24"/>
        </w:rPr>
        <w:t>7.</w:t>
      </w:r>
      <w:r w:rsidRPr="00C604B8">
        <w:rPr>
          <w:rFonts w:ascii="Arial" w:hAnsi="Arial" w:cs="Arial"/>
          <w:sz w:val="24"/>
          <w:szCs w:val="24"/>
        </w:rPr>
        <w:t>Zgodnie z art. 8 ust. 2 ustawy z dnia 6 września 2001 r. o dostępie do informacji publicznej (Dz. U. z 2022 r. poz. 902) informacje publiczne są udostępniane w Biuletynie Informacji Publicznej przez podmioty, o których mowa w art. 4 ust. 1 i 2 ww. ustawy, tj. organy władzy publicznej oraz organy samorządów gospodarczych i zawodowych.</w:t>
      </w:r>
    </w:p>
    <w:p w:rsidR="00887A48" w:rsidRDefault="00887A48" w:rsidP="00887A48">
      <w:pPr>
        <w:rPr>
          <w:rFonts w:ascii="Arial" w:hAnsi="Arial" w:cs="Arial"/>
          <w:sz w:val="24"/>
          <w:szCs w:val="24"/>
        </w:rPr>
      </w:pPr>
    </w:p>
    <w:p w:rsidR="00887A48" w:rsidRPr="00C604B8" w:rsidRDefault="00887A48" w:rsidP="00887A48">
      <w:pPr>
        <w:rPr>
          <w:rFonts w:ascii="Arial" w:hAnsi="Arial" w:cs="Arial"/>
          <w:sz w:val="24"/>
          <w:szCs w:val="24"/>
        </w:rPr>
      </w:pPr>
      <w:r>
        <w:rPr>
          <w:rFonts w:ascii="Arial" w:hAnsi="Arial" w:cs="Arial"/>
          <w:sz w:val="24"/>
          <w:szCs w:val="24"/>
        </w:rPr>
        <w:t>8.</w:t>
      </w:r>
      <w:r w:rsidRPr="00C604B8">
        <w:rPr>
          <w:rFonts w:ascii="Arial" w:hAnsi="Arial" w:cs="Arial"/>
          <w:sz w:val="24"/>
          <w:szCs w:val="24"/>
        </w:rPr>
        <w:t xml:space="preserve">Zgodnie z </w:t>
      </w:r>
      <w:bookmarkStart w:id="4" w:name="_Hlk156822162"/>
      <w:r w:rsidRPr="00C604B8">
        <w:rPr>
          <w:rFonts w:ascii="Arial" w:hAnsi="Arial" w:cs="Arial"/>
          <w:sz w:val="24"/>
          <w:szCs w:val="24"/>
        </w:rPr>
        <w:t>pkt 8rozdział</w:t>
      </w:r>
      <w:r>
        <w:rPr>
          <w:rFonts w:ascii="Arial" w:hAnsi="Arial" w:cs="Arial"/>
          <w:sz w:val="24"/>
          <w:szCs w:val="24"/>
        </w:rPr>
        <w:t>u</w:t>
      </w:r>
      <w:r w:rsidRPr="00C604B8">
        <w:rPr>
          <w:rFonts w:ascii="Arial" w:hAnsi="Arial" w:cs="Arial"/>
          <w:sz w:val="24"/>
          <w:szCs w:val="24"/>
        </w:rPr>
        <w:t xml:space="preserve"> 4 Wytycznych dotyczących kwalifikowalności wydatków na lata 2021-2027</w:t>
      </w:r>
      <w:bookmarkEnd w:id="4"/>
      <w:r w:rsidRPr="00C604B8">
        <w:rPr>
          <w:rFonts w:ascii="Arial" w:hAnsi="Arial" w:cs="Arial"/>
          <w:sz w:val="24"/>
          <w:szCs w:val="24"/>
        </w:rPr>
        <w:t xml:space="preserve">: </w:t>
      </w:r>
    </w:p>
    <w:p w:rsidR="00887A48" w:rsidRDefault="00887A48" w:rsidP="00887A48">
      <w:pPr>
        <w:ind w:left="426"/>
        <w:rPr>
          <w:rFonts w:ascii="Arial" w:hAnsi="Arial" w:cs="Arial"/>
          <w:i/>
          <w:iCs/>
          <w:sz w:val="24"/>
          <w:szCs w:val="24"/>
        </w:rPr>
      </w:pPr>
      <w:r w:rsidRPr="003974F4">
        <w:rPr>
          <w:rFonts w:ascii="Arial" w:hAnsi="Arial" w:cs="Arial"/>
          <w:i/>
          <w:iCs/>
          <w:sz w:val="24"/>
          <w:szCs w:val="24"/>
        </w:rPr>
        <w:t>Przystępując do projektu</w:t>
      </w:r>
      <w:r>
        <w:rPr>
          <w:rFonts w:ascii="Arial" w:hAnsi="Arial" w:cs="Arial"/>
          <w:i/>
          <w:iCs/>
          <w:sz w:val="24"/>
          <w:szCs w:val="24"/>
        </w:rPr>
        <w:t>,</w:t>
      </w:r>
      <w:bookmarkStart w:id="5" w:name="_Hlk156822178"/>
      <w:r>
        <w:rPr>
          <w:rFonts w:ascii="Arial" w:hAnsi="Arial" w:cs="Arial"/>
          <w:i/>
          <w:iCs/>
          <w:sz w:val="24"/>
          <w:szCs w:val="24"/>
        </w:rPr>
        <w:t xml:space="preserve"> </w:t>
      </w:r>
      <w:r w:rsidRPr="003974F4">
        <w:rPr>
          <w:rFonts w:ascii="Arial" w:hAnsi="Arial" w:cs="Arial"/>
          <w:i/>
          <w:iCs/>
          <w:sz w:val="24"/>
          <w:szCs w:val="24"/>
        </w:rPr>
        <w:t>uczestnik projektu musi potwierdzić zapoznanie się z informacjami wynikającymi z art. 13 i art. 14</w:t>
      </w:r>
      <w:bookmarkEnd w:id="5"/>
      <w:r w:rsidRPr="003974F4">
        <w:rPr>
          <w:rFonts w:ascii="Arial" w:hAnsi="Arial" w:cs="Arial"/>
          <w:i/>
          <w:iCs/>
          <w:sz w:val="24"/>
          <w:szCs w:val="24"/>
        </w:rPr>
        <w:t xml:space="preserve"> rozporządzenia Parlamentu Europejskiego i Rady (UE) 2016/679 z dnia 27 kwietnia 2016 r. w sprawie ochrony osób fizycznych w związku z przetwarzaniem danych osobowych i w sprawie swobodnego przepływu takich danych oraz uchylenia dyrektywy 95/46/WE. </w:t>
      </w:r>
      <w:bookmarkStart w:id="6" w:name="_Hlk156822835"/>
      <w:r w:rsidRPr="003974F4">
        <w:rPr>
          <w:rFonts w:ascii="Arial" w:hAnsi="Arial" w:cs="Arial"/>
          <w:i/>
          <w:iCs/>
          <w:sz w:val="24"/>
          <w:szCs w:val="24"/>
        </w:rPr>
        <w:t>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p>
    <w:bookmarkEnd w:id="6"/>
    <w:p w:rsidR="00887A48" w:rsidRDefault="00887A48" w:rsidP="00887A48">
      <w:pPr>
        <w:ind w:left="426"/>
        <w:rPr>
          <w:rFonts w:ascii="Arial" w:hAnsi="Arial" w:cs="Arial"/>
          <w:i/>
          <w:iCs/>
          <w:sz w:val="24"/>
          <w:szCs w:val="24"/>
        </w:rPr>
      </w:pPr>
    </w:p>
    <w:p w:rsidR="00887A48" w:rsidRPr="00C604B8" w:rsidRDefault="00887A48" w:rsidP="00887A48">
      <w:pPr>
        <w:rPr>
          <w:rFonts w:ascii="Arial" w:hAnsi="Arial" w:cs="Arial"/>
          <w:sz w:val="24"/>
          <w:szCs w:val="24"/>
        </w:rPr>
      </w:pPr>
      <w:r>
        <w:rPr>
          <w:rFonts w:ascii="Arial" w:hAnsi="Arial" w:cs="Arial"/>
          <w:sz w:val="24"/>
          <w:szCs w:val="24"/>
        </w:rPr>
        <w:t xml:space="preserve">9.W przypadku </w:t>
      </w:r>
      <w:r w:rsidRPr="00286C01">
        <w:rPr>
          <w:rFonts w:ascii="Arial" w:hAnsi="Arial" w:cs="Arial"/>
          <w:sz w:val="24"/>
          <w:szCs w:val="24"/>
        </w:rPr>
        <w:t xml:space="preserve">w którym </w:t>
      </w:r>
      <w:bookmarkStart w:id="7" w:name="_Hlk156822461"/>
      <w:r w:rsidRPr="00286C01">
        <w:rPr>
          <w:rFonts w:ascii="Arial" w:hAnsi="Arial" w:cs="Arial"/>
          <w:sz w:val="24"/>
          <w:szCs w:val="24"/>
        </w:rPr>
        <w:t>źródłem informacji o osobie fizycznej jest podmiot działający w jej imieniu i na jej rzecz</w:t>
      </w:r>
      <w:bookmarkEnd w:id="7"/>
      <w:r>
        <w:rPr>
          <w:rFonts w:ascii="Arial" w:hAnsi="Arial" w:cs="Arial"/>
          <w:sz w:val="24"/>
          <w:szCs w:val="24"/>
        </w:rPr>
        <w:t xml:space="preserve">, np. rodzic działający jako przedstawiciel ustawowy dziecka, z </w:t>
      </w:r>
      <w:r w:rsidRPr="00286C01">
        <w:rPr>
          <w:rFonts w:ascii="Arial" w:hAnsi="Arial" w:cs="Arial"/>
          <w:sz w:val="24"/>
          <w:szCs w:val="24"/>
        </w:rPr>
        <w:t>faktu gromadzenia danych osobowych dziecka w wyniku ich przekazania przez rodzica działającego jako przedstawiciel ustawowy nie należy interpretować jako pozyskiwania danych przez administratora w sposób inny niż od osoby, której dane dotyczą</w:t>
      </w:r>
      <w:r>
        <w:rPr>
          <w:rFonts w:ascii="Arial" w:hAnsi="Arial" w:cs="Arial"/>
          <w:sz w:val="24"/>
          <w:szCs w:val="24"/>
        </w:rPr>
        <w:t xml:space="preserve"> – t</w:t>
      </w:r>
      <w:r w:rsidRPr="00286C01">
        <w:rPr>
          <w:rFonts w:ascii="Arial" w:hAnsi="Arial" w:cs="Arial"/>
          <w:sz w:val="24"/>
          <w:szCs w:val="24"/>
        </w:rPr>
        <w:t>aki przypadek powinien być rozpatrywany na gruncie art. 13</w:t>
      </w:r>
      <w:r>
        <w:rPr>
          <w:rFonts w:ascii="Arial" w:hAnsi="Arial" w:cs="Arial"/>
          <w:sz w:val="24"/>
          <w:szCs w:val="24"/>
        </w:rPr>
        <w:t xml:space="preserve"> RODO</w:t>
      </w:r>
      <w:r w:rsidRPr="00286C01">
        <w:rPr>
          <w:rFonts w:ascii="Arial" w:hAnsi="Arial" w:cs="Arial"/>
          <w:sz w:val="24"/>
          <w:szCs w:val="24"/>
        </w:rPr>
        <w:t>.</w:t>
      </w:r>
    </w:p>
    <w:p w:rsidR="00887A48" w:rsidRPr="00CB77B5" w:rsidRDefault="00887A48" w:rsidP="00887A48">
      <w:pPr>
        <w:spacing w:line="276" w:lineRule="auto"/>
        <w:rPr>
          <w:rFonts w:ascii="Arial" w:hAnsi="Arial" w:cs="Arial"/>
          <w:color w:val="000000" w:themeColor="text1"/>
          <w:sz w:val="24"/>
          <w:szCs w:val="24"/>
        </w:rPr>
      </w:pPr>
    </w:p>
    <w:p w:rsidR="002A0364" w:rsidRDefault="002A0364">
      <w:pPr>
        <w:widowControl/>
        <w:autoSpaceDE/>
        <w:autoSpaceDN/>
        <w:rPr>
          <w:rFonts w:ascii="Calibri" w:eastAsia="Times New Roman" w:hAnsi="Calibri" w:cs="Calibri"/>
          <w:b/>
          <w:bCs/>
          <w:sz w:val="32"/>
          <w:szCs w:val="32"/>
          <w:lang w:eastAsia="pl-PL"/>
        </w:rPr>
      </w:pPr>
      <w:r>
        <w:rPr>
          <w:rFonts w:ascii="Calibri" w:hAnsi="Calibri" w:cs="Calibri"/>
          <w:b/>
          <w:bCs/>
          <w:sz w:val="32"/>
          <w:szCs w:val="32"/>
        </w:rPr>
        <w:br w:type="page"/>
      </w:r>
    </w:p>
    <w:p w:rsidR="00961214" w:rsidRDefault="00961214">
      <w:pPr>
        <w:widowControl/>
        <w:autoSpaceDE/>
        <w:autoSpaceDN/>
        <w:rPr>
          <w:rFonts w:ascii="Calibri" w:eastAsia="Times New Roman" w:hAnsi="Calibri" w:cs="Calibri"/>
          <w:b/>
          <w:bCs/>
          <w:sz w:val="32"/>
          <w:szCs w:val="32"/>
          <w:lang w:eastAsia="pl-PL"/>
        </w:rPr>
      </w:pPr>
    </w:p>
    <w:p w:rsidR="008347F3" w:rsidRDefault="008347F3" w:rsidP="008347F3">
      <w:pPr>
        <w:pStyle w:val="NormalnyWeb"/>
        <w:spacing w:after="102" w:line="276" w:lineRule="auto"/>
        <w:ind w:left="130"/>
      </w:pPr>
      <w:r>
        <w:rPr>
          <w:rFonts w:ascii="Calibri" w:hAnsi="Calibri" w:cs="Calibri"/>
          <w:b/>
          <w:bCs/>
          <w:sz w:val="32"/>
          <w:szCs w:val="32"/>
        </w:rPr>
        <w:t>Decyzja Zespołu Rekrutacyjnego</w:t>
      </w:r>
    </w:p>
    <w:p w:rsidR="008347F3" w:rsidRDefault="008347F3" w:rsidP="008347F3">
      <w:pPr>
        <w:pStyle w:val="NormalnyWeb"/>
        <w:spacing w:after="102" w:line="276" w:lineRule="auto"/>
        <w:ind w:left="130"/>
      </w:pPr>
      <w:r>
        <w:rPr>
          <w:rFonts w:ascii="Calibri" w:hAnsi="Calibri" w:cs="Calibri"/>
          <w:b/>
          <w:bCs/>
        </w:rPr>
        <w:t>z dnia …………………….………………………..………..</w:t>
      </w:r>
    </w:p>
    <w:p w:rsidR="008347F3" w:rsidRDefault="008347F3" w:rsidP="008347F3">
      <w:pPr>
        <w:pStyle w:val="NormalnyWeb"/>
        <w:spacing w:after="240" w:line="276" w:lineRule="auto"/>
        <w:ind w:left="130"/>
      </w:pPr>
    </w:p>
    <w:p w:rsidR="008347F3" w:rsidRDefault="008347F3" w:rsidP="008347F3">
      <w:pPr>
        <w:pStyle w:val="NormalnyWeb"/>
        <w:numPr>
          <w:ilvl w:val="0"/>
          <w:numId w:val="15"/>
        </w:numPr>
        <w:spacing w:after="102" w:line="276" w:lineRule="auto"/>
        <w:ind w:left="862"/>
      </w:pPr>
      <w:r>
        <w:t>……………………………………………………………</w:t>
      </w:r>
    </w:p>
    <w:p w:rsidR="008347F3" w:rsidRDefault="008347F3" w:rsidP="008347F3">
      <w:pPr>
        <w:pStyle w:val="NormalnyWeb"/>
        <w:numPr>
          <w:ilvl w:val="0"/>
          <w:numId w:val="15"/>
        </w:numPr>
        <w:spacing w:after="102" w:line="276" w:lineRule="auto"/>
        <w:ind w:left="862"/>
      </w:pPr>
      <w:r>
        <w:t>……………………………………………………………</w:t>
      </w:r>
    </w:p>
    <w:p w:rsidR="008347F3" w:rsidRDefault="008347F3" w:rsidP="008347F3">
      <w:pPr>
        <w:pStyle w:val="NormalnyWeb"/>
        <w:numPr>
          <w:ilvl w:val="0"/>
          <w:numId w:val="15"/>
        </w:numPr>
        <w:spacing w:after="102" w:line="276" w:lineRule="auto"/>
        <w:ind w:left="862"/>
      </w:pPr>
      <w:r>
        <w:t>……………………………………………………………</w:t>
      </w:r>
    </w:p>
    <w:p w:rsidR="008347F3" w:rsidRDefault="008347F3" w:rsidP="008347F3">
      <w:pPr>
        <w:pStyle w:val="NormalnyWeb"/>
        <w:numPr>
          <w:ilvl w:val="0"/>
          <w:numId w:val="15"/>
        </w:numPr>
        <w:spacing w:after="102" w:line="276" w:lineRule="auto"/>
        <w:ind w:left="862"/>
      </w:pPr>
      <w:r>
        <w:t>……………………………………………………………</w:t>
      </w:r>
    </w:p>
    <w:p w:rsidR="008347F3" w:rsidRDefault="008347F3" w:rsidP="008347F3">
      <w:pPr>
        <w:pStyle w:val="NormalnyWeb"/>
        <w:numPr>
          <w:ilvl w:val="0"/>
          <w:numId w:val="15"/>
        </w:numPr>
        <w:spacing w:after="102" w:line="276" w:lineRule="auto"/>
        <w:ind w:left="862"/>
      </w:pPr>
      <w:r>
        <w:t>…………………………………………………………</w:t>
      </w:r>
      <w:r>
        <w:rPr>
          <w:rFonts w:ascii="Calibri" w:hAnsi="Calibri" w:cs="Calibri"/>
        </w:rPr>
        <w:t>..</w:t>
      </w:r>
    </w:p>
    <w:p w:rsidR="008347F3" w:rsidRDefault="008347F3" w:rsidP="008347F3">
      <w:pPr>
        <w:pStyle w:val="western"/>
        <w:spacing w:after="240" w:line="276" w:lineRule="auto"/>
        <w:ind w:left="0"/>
      </w:pPr>
    </w:p>
    <w:p w:rsidR="000A7AB3" w:rsidRPr="000A7AB3" w:rsidRDefault="008347F3" w:rsidP="000A7AB3">
      <w:pPr>
        <w:pStyle w:val="NormalnyWeb"/>
        <w:spacing w:after="102" w:line="276" w:lineRule="auto"/>
        <w:ind w:left="130" w:right="8114"/>
        <w:rPr>
          <w:rFonts w:ascii="Calibri" w:hAnsi="Calibri" w:cs="Calibri"/>
          <w:b/>
          <w:bCs/>
        </w:rPr>
      </w:pPr>
      <w:r>
        <w:rPr>
          <w:rFonts w:ascii="MS Mincho" w:eastAsia="MS Mincho" w:hAnsi="MS Mincho" w:cs="MS Mincho" w:hint="eastAsia"/>
        </w:rPr>
        <w:t>☐</w:t>
      </w:r>
      <w:r w:rsidR="000A7AB3">
        <w:rPr>
          <w:rFonts w:ascii="Calibri" w:hAnsi="Calibri" w:cs="Calibri"/>
          <w:b/>
          <w:bCs/>
        </w:rPr>
        <w:t>Zakwalifikowany</w:t>
      </w:r>
    </w:p>
    <w:p w:rsidR="008347F3" w:rsidRDefault="008347F3" w:rsidP="008347F3">
      <w:pPr>
        <w:pStyle w:val="NormalnyWeb"/>
        <w:spacing w:after="102" w:line="276" w:lineRule="auto"/>
        <w:ind w:left="130" w:right="8114"/>
      </w:pPr>
      <w:r>
        <w:rPr>
          <w:rFonts w:ascii="MS Mincho" w:eastAsia="MS Mincho" w:hAnsi="MS Mincho" w:cs="MS Mincho" w:hint="eastAsia"/>
        </w:rPr>
        <w:t>☐</w:t>
      </w:r>
      <w:r w:rsidR="000A7AB3">
        <w:rPr>
          <w:rFonts w:ascii="Calibri" w:hAnsi="Calibri" w:cs="Calibri"/>
          <w:b/>
          <w:bCs/>
        </w:rPr>
        <w:t>Niezakwalifikowany</w:t>
      </w:r>
    </w:p>
    <w:p w:rsidR="008347F3" w:rsidRDefault="008347F3" w:rsidP="008347F3">
      <w:pPr>
        <w:pStyle w:val="western"/>
        <w:spacing w:after="240" w:line="276" w:lineRule="auto"/>
        <w:ind w:left="130"/>
      </w:pPr>
    </w:p>
    <w:p w:rsidR="008347F3" w:rsidRPr="000A7AB3" w:rsidRDefault="008347F3" w:rsidP="008347F3">
      <w:pPr>
        <w:pStyle w:val="western"/>
        <w:spacing w:after="102" w:line="276" w:lineRule="auto"/>
        <w:ind w:left="130"/>
      </w:pPr>
      <w:r>
        <w:rPr>
          <w:rFonts w:ascii="Calibri" w:hAnsi="Calibri" w:cs="Calibri"/>
          <w:b/>
          <w:bCs/>
          <w:sz w:val="24"/>
          <w:szCs w:val="24"/>
        </w:rPr>
        <w:t xml:space="preserve">Uwagi </w:t>
      </w:r>
      <w:r w:rsidRPr="000A7AB3">
        <w:rPr>
          <w:rFonts w:ascii="Calibri" w:hAnsi="Calibri" w:cs="Calibri"/>
          <w:sz w:val="24"/>
          <w:szCs w:val="24"/>
        </w:rPr>
        <w:t>………………………………………………………………………………………………………………….………………………………………….</w:t>
      </w:r>
    </w:p>
    <w:p w:rsidR="008347F3" w:rsidRPr="000A7AB3" w:rsidRDefault="008347F3" w:rsidP="008347F3">
      <w:pPr>
        <w:pStyle w:val="western"/>
        <w:spacing w:after="102" w:line="276" w:lineRule="auto"/>
      </w:pPr>
      <w:r w:rsidRPr="000A7AB3">
        <w:t>…………………………………………………………………………………………………………………</w:t>
      </w:r>
      <w:r w:rsidRPr="000A7AB3">
        <w:rPr>
          <w:rFonts w:ascii="Calibri" w:hAnsi="Calibri" w:cs="Calibri"/>
          <w:sz w:val="24"/>
          <w:szCs w:val="24"/>
        </w:rPr>
        <w:t>..…………………………………………</w:t>
      </w:r>
    </w:p>
    <w:p w:rsidR="008347F3" w:rsidRPr="000A7AB3" w:rsidRDefault="008347F3" w:rsidP="008347F3">
      <w:pPr>
        <w:pStyle w:val="western"/>
        <w:spacing w:after="102" w:line="276" w:lineRule="auto"/>
        <w:ind w:left="130"/>
      </w:pPr>
      <w:r w:rsidRPr="000A7AB3">
        <w:t>…………………………………………………………………………………………………………………</w:t>
      </w:r>
      <w:r w:rsidRPr="000A7AB3">
        <w:rPr>
          <w:rFonts w:ascii="Calibri" w:hAnsi="Calibri" w:cs="Calibri"/>
          <w:sz w:val="24"/>
          <w:szCs w:val="24"/>
        </w:rPr>
        <w:t>..…………………………………………</w:t>
      </w:r>
    </w:p>
    <w:p w:rsidR="008347F3" w:rsidRPr="000A7AB3" w:rsidRDefault="008347F3" w:rsidP="008347F3">
      <w:pPr>
        <w:pStyle w:val="western"/>
        <w:spacing w:after="102" w:line="276" w:lineRule="auto"/>
        <w:ind w:left="130"/>
      </w:pPr>
      <w:r w:rsidRPr="000A7AB3">
        <w:t>…………………………………………………………………………………………………………………</w:t>
      </w:r>
      <w:r w:rsidRPr="000A7AB3">
        <w:rPr>
          <w:rFonts w:ascii="Calibri" w:hAnsi="Calibri" w:cs="Calibri"/>
          <w:sz w:val="24"/>
          <w:szCs w:val="24"/>
        </w:rPr>
        <w:t>..…………………………………………</w:t>
      </w:r>
    </w:p>
    <w:p w:rsidR="00666126" w:rsidRPr="000A7AB3" w:rsidRDefault="00666126" w:rsidP="008347F3">
      <w:pPr>
        <w:rPr>
          <w:szCs w:val="24"/>
        </w:rPr>
      </w:pPr>
    </w:p>
    <w:sectPr w:rsidR="00666126" w:rsidRPr="000A7AB3" w:rsidSect="002B5A6B">
      <w:headerReference w:type="default" r:id="rId8"/>
      <w:footerReference w:type="default" r:id="rId9"/>
      <w:pgSz w:w="11910" w:h="16840"/>
      <w:pgMar w:top="1810" w:right="566" w:bottom="1418" w:left="566" w:header="0" w:footer="31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DB0" w:rsidRDefault="00886DB0" w:rsidP="00666126">
      <w:r>
        <w:separator/>
      </w:r>
    </w:p>
  </w:endnote>
  <w:endnote w:type="continuationSeparator" w:id="1">
    <w:p w:rsidR="00886DB0" w:rsidRDefault="00886DB0" w:rsidP="00666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48" w:rsidRDefault="00887A48">
    <w:pPr>
      <w:pStyle w:val="Tekstpodstawowy"/>
      <w:spacing w:before="0" w:line="14" w:lineRule="auto"/>
      <w:ind w:left="0"/>
      <w:jc w:val="left"/>
      <w:rPr>
        <w:sz w:val="20"/>
      </w:rPr>
    </w:pPr>
    <w:r w:rsidRPr="0061168A">
      <w:rPr>
        <w:noProof/>
      </w:rPr>
      <w:pict>
        <v:shapetype id="_x0000_t202" coordsize="21600,21600" o:spt="202" path="m,l,21600r21600,l21600,xe">
          <v:stroke joinstyle="miter"/>
          <v:path gradientshapeok="t" o:connecttype="rect"/>
        </v:shapetype>
        <v:shape id="Pole tekstowe 82" o:spid="_x0000_s2050" type="#_x0000_t202" style="position:absolute;margin-left:517pt;margin-top:815.05pt;width:44.3pt;height:10.0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" filled="f" stroked="f">
          <v:textbox inset="0,0,0,0">
            <w:txbxContent>
              <w:p w:rsidR="00887A48" w:rsidRDefault="00887A48">
                <w:pPr>
                  <w:spacing w:line="184" w:lineRule="exact"/>
                  <w:ind w:left="20"/>
                  <w:rPr>
                    <w:rFonts w:ascii="Calibri"/>
                    <w:sz w:val="16"/>
                  </w:rPr>
                </w:pPr>
                <w:r>
                  <w:rPr>
                    <w:rFonts w:ascii="Calibri"/>
                    <w:sz w:val="16"/>
                  </w:rPr>
                  <w:t>Strona</w:t>
                </w:r>
                <w:r>
                  <w:rPr>
                    <w:rFonts w:ascii="Calibri"/>
                    <w:sz w:val="16"/>
                  </w:rPr>
                  <w:fldChar w:fldCharType="begin"/>
                </w:r>
                <w:r>
                  <w:rPr>
                    <w:rFonts w:ascii="Calibri"/>
                    <w:sz w:val="16"/>
                  </w:rPr>
                  <w:instrText xml:space="preserve"> PAGE </w:instrText>
                </w:r>
                <w:r>
                  <w:rPr>
                    <w:rFonts w:ascii="Calibri"/>
                    <w:sz w:val="16"/>
                  </w:rPr>
                  <w:fldChar w:fldCharType="separate"/>
                </w:r>
                <w:r w:rsidR="00C24F5A">
                  <w:rPr>
                    <w:rFonts w:ascii="Calibri"/>
                    <w:noProof/>
                    <w:sz w:val="16"/>
                  </w:rPr>
                  <w:t>12</w:t>
                </w:r>
                <w:r>
                  <w:rPr>
                    <w:rFonts w:ascii="Calibri"/>
                    <w:sz w:val="16"/>
                  </w:rPr>
                  <w:fldChar w:fldCharType="end"/>
                </w:r>
                <w:r>
                  <w:rPr>
                    <w:rFonts w:ascii="Calibri"/>
                    <w:sz w:val="16"/>
                  </w:rPr>
                  <w:t>z</w:t>
                </w:r>
                <w:r>
                  <w:rPr>
                    <w:rFonts w:ascii="Calibri"/>
                    <w:spacing w:val="-10"/>
                    <w:sz w:val="16"/>
                  </w:rPr>
                  <w:fldChar w:fldCharType="begin"/>
                </w:r>
                <w:r>
                  <w:rPr>
                    <w:rFonts w:ascii="Calibri"/>
                    <w:spacing w:val="-10"/>
                    <w:sz w:val="16"/>
                  </w:rPr>
                  <w:instrText xml:space="preserve"> NUMPAGES </w:instrText>
                </w:r>
                <w:r>
                  <w:rPr>
                    <w:rFonts w:ascii="Calibri"/>
                    <w:spacing w:val="-10"/>
                    <w:sz w:val="16"/>
                  </w:rPr>
                  <w:fldChar w:fldCharType="separate"/>
                </w:r>
                <w:r w:rsidR="00C24F5A">
                  <w:rPr>
                    <w:rFonts w:ascii="Calibri"/>
                    <w:noProof/>
                    <w:spacing w:val="-10"/>
                    <w:sz w:val="16"/>
                  </w:rPr>
                  <w:t>19</w:t>
                </w:r>
                <w:r>
                  <w:rPr>
                    <w:rFonts w:ascii="Calibri"/>
                    <w:spacing w:val="-10"/>
                    <w:sz w:val="1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DB0" w:rsidRDefault="00886DB0" w:rsidP="00666126">
      <w:r>
        <w:separator/>
      </w:r>
    </w:p>
  </w:footnote>
  <w:footnote w:type="continuationSeparator" w:id="1">
    <w:p w:rsidR="00886DB0" w:rsidRDefault="00886DB0" w:rsidP="00666126">
      <w:r>
        <w:continuationSeparator/>
      </w:r>
    </w:p>
  </w:footnote>
  <w:footnote w:id="2">
    <w:p w:rsidR="00887A48" w:rsidRDefault="00887A48" w:rsidP="00887A48">
      <w:pPr>
        <w:pStyle w:val="Tekstprzypisudolnego"/>
      </w:pPr>
      <w:r>
        <w:rPr>
          <w:rFonts w:ascii="Arial" w:eastAsia="Arial" w:hAnsi="Arial" w:cs="Arial"/>
          <w:sz w:val="24"/>
          <w:szCs w:val="24"/>
          <w:vertAlign w:val="superscript"/>
        </w:rPr>
        <w:footnoteRef/>
      </w:r>
      <w:r>
        <w:t xml:space="preserve"> Zgodnie z zasadą rozliczalności, o kt</w:t>
      </w:r>
      <w:r>
        <w:rPr>
          <w:lang w:val="es-ES_tradnl"/>
        </w:rPr>
        <w:t>ó</w:t>
      </w:r>
      <w:r>
        <w:t>rej mowa w art. 5 ust. 2 RODO, Administrator musi być w stanie wykazać przestrzeganie przez siebie przepis</w:t>
      </w:r>
      <w:r>
        <w:rPr>
          <w:lang w:val="es-ES_tradnl"/>
        </w:rPr>
        <w:t>ó</w:t>
      </w:r>
      <w:r>
        <w:t>w RODO. Ponadto, stosownie do pkt 8 rozdziału 4 Wytycznych dotyczących kwalifikowalności wydatk</w:t>
      </w:r>
      <w:r>
        <w:rPr>
          <w:lang w:val="es-ES_tradnl"/>
        </w:rPr>
        <w:t>ó</w:t>
      </w:r>
      <w:r>
        <w:t>w na lata 2021-2027 uczestnik projektu musi potwierdzić zapoznanie się z informacjami wynikającymi z art. 13 i 14 RODO. W przypadku uczestnika projektu nieposiadającego zdolności do czynności prawnych, fakt zapoznania się z powyższymi informacjami potwierdza jego opiekun prawny. Spos</w:t>
      </w:r>
      <w:r>
        <w:rPr>
          <w:lang w:val="es-ES_tradnl"/>
        </w:rPr>
        <w:t>ó</w:t>
      </w:r>
      <w:r>
        <w:t>b udokumentowania zapoznania się z powyższymi informacjami musi pozwalać na zachowanie ścieżki audytu.</w:t>
      </w:r>
    </w:p>
  </w:footnote>
  <w:footnote w:id="3">
    <w:p w:rsidR="00887A48" w:rsidRDefault="00887A48" w:rsidP="00887A48">
      <w:pPr>
        <w:pStyle w:val="Tekstprzypisudolnego"/>
      </w:pPr>
      <w:r>
        <w:rPr>
          <w:rFonts w:ascii="Arial" w:eastAsia="Arial" w:hAnsi="Arial" w:cs="Arial"/>
          <w:sz w:val="24"/>
          <w:szCs w:val="24"/>
          <w:vertAlign w:val="superscript"/>
        </w:rPr>
        <w:footnoteRef/>
      </w:r>
      <w:r>
        <w:t xml:space="preserve"> W przypadku gdy źr</w:t>
      </w:r>
      <w:r>
        <w:rPr>
          <w:lang w:val="es-ES_tradnl"/>
        </w:rPr>
        <w:t>ó</w:t>
      </w:r>
      <w:r>
        <w:t>dłem informacji o osobie fizycznej jest osoba działająca w jej imieniu i na jej rzecz, należy dodatkowo wskazać, w imieniu kogo i na czyją rzecz dana osoba dział</w:t>
      </w:r>
      <w:r>
        <w:rPr>
          <w:lang w:val="it-IT"/>
        </w:rPr>
        <w:t>a.</w:t>
      </w:r>
    </w:p>
  </w:footnote>
  <w:footnote w:id="4">
    <w:p w:rsidR="00887A48" w:rsidRPr="00CB77B5" w:rsidRDefault="00887A48" w:rsidP="00887A48">
      <w:pPr>
        <w:pStyle w:val="Tekstprzypisudolnego"/>
        <w:rPr>
          <w:rFonts w:ascii="Arial" w:hAnsi="Arial" w:cs="Arial"/>
        </w:rPr>
      </w:pPr>
      <w:r>
        <w:rPr>
          <w:rStyle w:val="Odwoanieprzypisudolnego"/>
        </w:rPr>
        <w:footnoteRef/>
      </w:r>
      <w:r w:rsidRPr="00996826">
        <w:rPr>
          <w:rFonts w:ascii="Arial" w:hAnsi="Arial" w:cs="Arial"/>
        </w:rPr>
        <w:t xml:space="preserve">Należy podać nazwę </w:t>
      </w:r>
      <w:r>
        <w:rPr>
          <w:rFonts w:ascii="Arial" w:hAnsi="Arial" w:cs="Arial"/>
        </w:rPr>
        <w:t xml:space="preserve">tożsamość administratora i jego dane kontaktowe. </w:t>
      </w:r>
    </w:p>
  </w:footnote>
  <w:footnote w:id="5">
    <w:p w:rsidR="00887A48" w:rsidRPr="00CB77B5" w:rsidRDefault="00887A48" w:rsidP="00887A48">
      <w:pPr>
        <w:pStyle w:val="Tekstprzypisudolnego"/>
        <w:rPr>
          <w:rFonts w:ascii="Arial" w:hAnsi="Arial" w:cs="Arial"/>
          <w:color w:val="C00000"/>
        </w:rPr>
      </w:pPr>
      <w:r w:rsidRPr="00CB77B5">
        <w:rPr>
          <w:rStyle w:val="Odwoanieprzypisudolnego"/>
          <w:rFonts w:ascii="Arial" w:hAnsi="Arial" w:cs="Arial"/>
        </w:rPr>
        <w:footnoteRef/>
      </w:r>
      <w:r w:rsidRPr="00CB77B5">
        <w:rPr>
          <w:rFonts w:ascii="Arial" w:hAnsi="Arial" w:cs="Arial"/>
        </w:rPr>
        <w:t xml:space="preserve">Należy wykreślić, jeżeli Beneficjent nie jest </w:t>
      </w:r>
      <w:r w:rsidRPr="004736DF">
        <w:rPr>
          <w:rFonts w:ascii="Arial" w:hAnsi="Arial" w:cs="Arial"/>
        </w:rPr>
        <w:t>zobowiązany do wyznaczenia inspektora ochrony danych osobowych zgodnie z art. 37 RODO</w:t>
      </w:r>
      <w:r w:rsidR="00C24F5A">
        <w:rPr>
          <w:rFonts w:ascii="Arial" w:hAnsi="Arial" w:cs="Arial"/>
        </w:rPr>
        <w:t xml:space="preserve"> </w:t>
      </w:r>
      <w:r w:rsidRPr="00CB77B5">
        <w:rPr>
          <w:rFonts w:ascii="Arial" w:hAnsi="Arial" w:cs="Arial"/>
        </w:rPr>
        <w:t>albo nie wyznaczył inspektora ochrony danych fakultatywnie.</w:t>
      </w:r>
    </w:p>
  </w:footnote>
  <w:footnote w:id="6">
    <w:p w:rsidR="00887A48" w:rsidRPr="00CB77B5" w:rsidRDefault="00887A48" w:rsidP="00887A48">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w:t>
      </w:r>
      <w:r>
        <w:rPr>
          <w:rFonts w:ascii="Arial" w:hAnsi="Arial" w:cs="Arial"/>
        </w:rPr>
        <w:t xml:space="preserve">informację dotyczące </w:t>
      </w:r>
      <w:r w:rsidRPr="00CB77B5">
        <w:rPr>
          <w:rFonts w:ascii="Arial" w:hAnsi="Arial" w:cs="Arial"/>
        </w:rPr>
        <w:t>form</w:t>
      </w:r>
      <w:r>
        <w:rPr>
          <w:rFonts w:ascii="Arial" w:hAnsi="Arial" w:cs="Arial"/>
        </w:rPr>
        <w:t xml:space="preserve"> i sposobów</w:t>
      </w:r>
      <w:r w:rsidRPr="00CB77B5">
        <w:rPr>
          <w:rFonts w:ascii="Arial" w:hAnsi="Arial" w:cs="Arial"/>
        </w:rPr>
        <w:t xml:space="preserve">, w jakich można kontaktować się z </w:t>
      </w:r>
      <w:r>
        <w:rPr>
          <w:rFonts w:ascii="Arial" w:hAnsi="Arial" w:cs="Arial"/>
        </w:rPr>
        <w:t xml:space="preserve">inspektorem ochrony danych. </w:t>
      </w:r>
    </w:p>
  </w:footnote>
  <w:footnote w:id="7">
    <w:p w:rsidR="00887A48" w:rsidRPr="00CB77B5" w:rsidRDefault="00887A48" w:rsidP="00887A48">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w:t>
      </w:r>
      <w:r w:rsidRPr="00A64E9E">
        <w:rPr>
          <w:rFonts w:ascii="Arial" w:hAnsi="Arial" w:cs="Arial"/>
        </w:rPr>
        <w:t xml:space="preserve">podać numer projektu. </w:t>
      </w:r>
    </w:p>
  </w:footnote>
  <w:footnote w:id="8">
    <w:p w:rsidR="00887A48" w:rsidRPr="00CB77B5" w:rsidRDefault="00887A48" w:rsidP="00887A48">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tytuł projektu. </w:t>
      </w:r>
    </w:p>
  </w:footnote>
  <w:footnote w:id="9">
    <w:p w:rsidR="00887A48" w:rsidRPr="005A540B" w:rsidRDefault="00887A48" w:rsidP="00887A48">
      <w:pPr>
        <w:pStyle w:val="Tekstprzypisudolnego"/>
        <w:rPr>
          <w:rFonts w:ascii="Arial" w:hAnsi="Arial" w:cs="Arial"/>
        </w:rPr>
      </w:pPr>
      <w:r w:rsidRPr="005A540B">
        <w:rPr>
          <w:rStyle w:val="Odwoanieprzypisudolnego"/>
          <w:rFonts w:ascii="Arial" w:hAnsi="Arial" w:cs="Arial"/>
        </w:rPr>
        <w:footnoteRef/>
      </w:r>
      <w:r w:rsidRPr="005A540B">
        <w:rPr>
          <w:rFonts w:ascii="Arial" w:hAnsi="Arial" w:cs="Arial"/>
        </w:rPr>
        <w:t xml:space="preserve"> W zależności od tego co jest podstawą realizacji projektu należy wykreślić umowę o dofinansowanie projektu albo decyzje o dofinansowanie projektu. </w:t>
      </w:r>
    </w:p>
  </w:footnote>
  <w:footnote w:id="10">
    <w:p w:rsidR="00887A48" w:rsidRDefault="00887A48" w:rsidP="00887A48">
      <w:pPr>
        <w:pStyle w:val="Tekstprzypisudolnego"/>
      </w:pPr>
      <w:r w:rsidRPr="00CB77B5">
        <w:rPr>
          <w:rStyle w:val="Odwoanieprzypisudolnego"/>
          <w:rFonts w:ascii="Arial" w:hAnsi="Arial" w:cs="Arial"/>
        </w:rPr>
        <w:footnoteRef/>
      </w:r>
      <w:r w:rsidRPr="00CB77B5">
        <w:rPr>
          <w:rFonts w:ascii="Arial" w:hAnsi="Arial" w:cs="Arial"/>
        </w:rPr>
        <w:t xml:space="preserve"> Należy podać datę zawarcia umowy o dofinansowanie projektu</w:t>
      </w:r>
      <w:r>
        <w:rPr>
          <w:rFonts w:ascii="Arial" w:hAnsi="Arial" w:cs="Arial"/>
        </w:rPr>
        <w:t xml:space="preserve"> albo decyzji o dofinansowanie projektu</w:t>
      </w:r>
      <w:r w:rsidRPr="00CB77B5">
        <w:rPr>
          <w:rFonts w:ascii="Arial" w:hAnsi="Arial" w:cs="Arial"/>
        </w:rPr>
        <w:t>.</w:t>
      </w:r>
    </w:p>
  </w:footnote>
  <w:footnote w:id="11">
    <w:p w:rsidR="00887A48" w:rsidRDefault="00887A48" w:rsidP="00887A48">
      <w:pPr>
        <w:pStyle w:val="Tekstprzypisudolnego"/>
      </w:pPr>
      <w:r w:rsidRPr="00CB77B5">
        <w:rPr>
          <w:rStyle w:val="Odwoanieprzypisudolnego"/>
          <w:rFonts w:ascii="Arial" w:hAnsi="Arial" w:cs="Arial"/>
        </w:rPr>
        <w:footnoteRef/>
      </w:r>
      <w:r w:rsidRPr="00CB77B5">
        <w:rPr>
          <w:rFonts w:ascii="Arial" w:hAnsi="Arial" w:cs="Arial"/>
        </w:rPr>
        <w:t xml:space="preserve"> Należy wykreślić, jeżeli Beneficjent nie jest zobowiązany do </w:t>
      </w:r>
      <w:r>
        <w:rPr>
          <w:rFonts w:ascii="Arial" w:hAnsi="Arial" w:cs="Arial"/>
        </w:rPr>
        <w:t xml:space="preserve">udostępniania informacji publicznej w </w:t>
      </w:r>
      <w:r w:rsidRPr="00CB77B5">
        <w:rPr>
          <w:rFonts w:ascii="Arial" w:hAnsi="Arial" w:cs="Arial"/>
        </w:rPr>
        <w:t xml:space="preserve"> Biuletyn</w:t>
      </w:r>
      <w:r>
        <w:rPr>
          <w:rFonts w:ascii="Arial" w:hAnsi="Arial" w:cs="Arial"/>
        </w:rPr>
        <w:t>ie</w:t>
      </w:r>
      <w:r w:rsidRPr="00CB77B5">
        <w:rPr>
          <w:rFonts w:ascii="Arial" w:hAnsi="Arial" w:cs="Arial"/>
        </w:rPr>
        <w:t xml:space="preserve"> Informacji Publicznej. W przypadku Beneficjenta zobowiązanego do </w:t>
      </w:r>
      <w:r>
        <w:rPr>
          <w:rFonts w:ascii="Arial" w:hAnsi="Arial" w:cs="Arial"/>
        </w:rPr>
        <w:t xml:space="preserve">udostępniania informacji publicznej w </w:t>
      </w:r>
      <w:r w:rsidRPr="00CB77B5">
        <w:rPr>
          <w:rFonts w:ascii="Arial" w:hAnsi="Arial" w:cs="Arial"/>
        </w:rPr>
        <w:t xml:space="preserve">Biuletynu Informacji Publicznej </w:t>
      </w:r>
      <w:r>
        <w:rPr>
          <w:rFonts w:ascii="Arial" w:hAnsi="Arial" w:cs="Arial"/>
        </w:rPr>
        <w:t xml:space="preserve">należy </w:t>
      </w:r>
      <w:r w:rsidRPr="00CB77B5">
        <w:rPr>
          <w:rFonts w:ascii="Arial" w:hAnsi="Arial" w:cs="Arial"/>
        </w:rPr>
        <w:t xml:space="preserve">podać nazwę </w:t>
      </w:r>
      <w:r>
        <w:rPr>
          <w:rFonts w:ascii="Arial" w:hAnsi="Arial" w:cs="Arial"/>
        </w:rPr>
        <w:t>i adres strony</w:t>
      </w:r>
      <w:r w:rsidRPr="00CB77B5">
        <w:rPr>
          <w:rFonts w:ascii="Arial" w:hAnsi="Arial" w:cs="Arial"/>
        </w:rPr>
        <w:t>.</w:t>
      </w:r>
    </w:p>
  </w:footnote>
  <w:footnote w:id="12">
    <w:p w:rsidR="00887A48" w:rsidRPr="00CB77B5" w:rsidRDefault="00887A48" w:rsidP="00887A48">
      <w:pPr>
        <w:pStyle w:val="Tekstprzypisudolnego"/>
        <w:rPr>
          <w:rFonts w:ascii="Arial" w:hAnsi="Arial" w:cs="Arial"/>
        </w:rPr>
      </w:pPr>
      <w:r w:rsidRPr="00CB77B5">
        <w:rPr>
          <w:rStyle w:val="Odwoanieprzypisudolnego"/>
          <w:rFonts w:ascii="Arial" w:hAnsi="Arial" w:cs="Arial"/>
        </w:rPr>
        <w:footnoteRef/>
      </w:r>
      <w:bookmarkStart w:id="3" w:name="_Hlk156822822"/>
      <w:r w:rsidRPr="00CB77B5">
        <w:rPr>
          <w:rFonts w:ascii="Arial" w:hAnsi="Arial" w:cs="Arial"/>
        </w:rPr>
        <w:t>Zgodnie z zasadą rozliczalności, o której mowa w art. 5 ust. 2 RODO, Administrator musi być w stanie wykazać przestrzeganie przez siebie przepisów RODO. Ponadto, stosownie do pkt 8 rozdziału 4 Wytycznych dotyczących kwalifikowalności wydatków na lata 2021-2027 uczestnik projektu musi potwierdzić zapoznanie się z informacjami wynikającymi z art. 13 i 14 RODO.</w:t>
      </w:r>
      <w:bookmarkEnd w:id="3"/>
      <w:r w:rsidRPr="00C6209C">
        <w:rPr>
          <w:rFonts w:ascii="Arial" w:hAnsi="Arial" w:cs="Arial"/>
        </w:rPr>
        <w:t>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p>
  </w:footnote>
  <w:footnote w:id="13">
    <w:p w:rsidR="00887A48" w:rsidRDefault="00887A48" w:rsidP="00887A48">
      <w:pPr>
        <w:pStyle w:val="Tekstprzypisudolnego"/>
      </w:pPr>
      <w:r w:rsidRPr="00CB77B5">
        <w:rPr>
          <w:rStyle w:val="Odwoanieprzypisudolnego"/>
          <w:rFonts w:ascii="Arial" w:hAnsi="Arial" w:cs="Arial"/>
        </w:rPr>
        <w:footnoteRef/>
      </w:r>
      <w:r w:rsidRPr="00FC6B59">
        <w:rPr>
          <w:rFonts w:ascii="Arial" w:hAnsi="Arial" w:cs="Arial"/>
        </w:rPr>
        <w:t>W przypadku gdy źródłem informacji o osobie fizycznej jest osoba działająca w jej imieniu i na jej rzecz, należy dodatkowo wskazać, w imieniu kogo i na czyją rzecz dana osoba działa.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48" w:rsidRDefault="00887A48">
    <w:pPr>
      <w:pStyle w:val="Nagwek"/>
    </w:pPr>
    <w:r>
      <w:rPr>
        <w:noProof/>
        <w:lang w:eastAsia="pl-PL"/>
      </w:rPr>
      <w:drawing>
        <wp:anchor distT="0" distB="0" distL="114300" distR="114300" simplePos="0" relativeHeight="251657216" behindDoc="0" locked="0" layoutInCell="1" allowOverlap="1">
          <wp:simplePos x="0" y="0"/>
          <wp:positionH relativeFrom="column">
            <wp:posOffset>7620</wp:posOffset>
          </wp:positionH>
          <wp:positionV relativeFrom="paragraph">
            <wp:posOffset>342900</wp:posOffset>
          </wp:positionV>
          <wp:extent cx="6840220" cy="505460"/>
          <wp:effectExtent l="0" t="0" r="0" b="0"/>
          <wp:wrapNone/>
          <wp:docPr id="3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40220" cy="50546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1245A"/>
    <w:multiLevelType w:val="hybridMultilevel"/>
    <w:tmpl w:val="D2386DE4"/>
    <w:numStyleLink w:val="Zaimportowanystyl5"/>
  </w:abstractNum>
  <w:abstractNum w:abstractNumId="1">
    <w:nsid w:val="0BF27615"/>
    <w:multiLevelType w:val="hybridMultilevel"/>
    <w:tmpl w:val="ADEA8822"/>
    <w:lvl w:ilvl="0" w:tplc="768075EE">
      <w:start w:val="1"/>
      <w:numFmt w:val="decimal"/>
      <w:lvlText w:val="%1)"/>
      <w:lvlJc w:val="left"/>
      <w:pPr>
        <w:ind w:left="852" w:hanging="360"/>
      </w:pPr>
      <w:rPr>
        <w:rFonts w:hint="default"/>
      </w:rPr>
    </w:lvl>
    <w:lvl w:ilvl="1" w:tplc="04150019" w:tentative="1">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2">
    <w:nsid w:val="0EF5078F"/>
    <w:multiLevelType w:val="hybridMultilevel"/>
    <w:tmpl w:val="4432B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CF3227"/>
    <w:multiLevelType w:val="hybridMultilevel"/>
    <w:tmpl w:val="75F817AC"/>
    <w:lvl w:ilvl="0" w:tplc="82021672">
      <w:start w:val="1"/>
      <w:numFmt w:val="decimal"/>
      <w:lvlText w:val="%1."/>
      <w:lvlJc w:val="left"/>
      <w:pPr>
        <w:ind w:left="867" w:hanging="361"/>
        <w:jc w:val="left"/>
      </w:pPr>
      <w:rPr>
        <w:rFonts w:ascii="Arial MT" w:eastAsia="Arial MT" w:hAnsi="Arial MT" w:cs="Arial MT" w:hint="default"/>
        <w:b w:val="0"/>
        <w:bCs w:val="0"/>
        <w:i w:val="0"/>
        <w:iCs w:val="0"/>
        <w:spacing w:val="0"/>
        <w:w w:val="100"/>
        <w:sz w:val="18"/>
        <w:szCs w:val="18"/>
        <w:lang w:val="pl-PL" w:eastAsia="en-US" w:bidi="ar-SA"/>
      </w:rPr>
    </w:lvl>
    <w:lvl w:ilvl="1" w:tplc="6B725730">
      <w:numFmt w:val="bullet"/>
      <w:lvlText w:val="•"/>
      <w:lvlJc w:val="left"/>
      <w:pPr>
        <w:ind w:left="1851" w:hanging="361"/>
      </w:pPr>
      <w:rPr>
        <w:rFonts w:hint="default"/>
        <w:lang w:val="pl-PL" w:eastAsia="en-US" w:bidi="ar-SA"/>
      </w:rPr>
    </w:lvl>
    <w:lvl w:ilvl="2" w:tplc="1E2E0A64">
      <w:numFmt w:val="bullet"/>
      <w:lvlText w:val="•"/>
      <w:lvlJc w:val="left"/>
      <w:pPr>
        <w:ind w:left="2842" w:hanging="361"/>
      </w:pPr>
      <w:rPr>
        <w:rFonts w:hint="default"/>
        <w:lang w:val="pl-PL" w:eastAsia="en-US" w:bidi="ar-SA"/>
      </w:rPr>
    </w:lvl>
    <w:lvl w:ilvl="3" w:tplc="ED6E1FD8">
      <w:numFmt w:val="bullet"/>
      <w:lvlText w:val="•"/>
      <w:lvlJc w:val="left"/>
      <w:pPr>
        <w:ind w:left="3834" w:hanging="361"/>
      </w:pPr>
      <w:rPr>
        <w:rFonts w:hint="default"/>
        <w:lang w:val="pl-PL" w:eastAsia="en-US" w:bidi="ar-SA"/>
      </w:rPr>
    </w:lvl>
    <w:lvl w:ilvl="4" w:tplc="12B0526C">
      <w:numFmt w:val="bullet"/>
      <w:lvlText w:val="•"/>
      <w:lvlJc w:val="left"/>
      <w:pPr>
        <w:ind w:left="4825" w:hanging="361"/>
      </w:pPr>
      <w:rPr>
        <w:rFonts w:hint="default"/>
        <w:lang w:val="pl-PL" w:eastAsia="en-US" w:bidi="ar-SA"/>
      </w:rPr>
    </w:lvl>
    <w:lvl w:ilvl="5" w:tplc="724C4024">
      <w:numFmt w:val="bullet"/>
      <w:lvlText w:val="•"/>
      <w:lvlJc w:val="left"/>
      <w:pPr>
        <w:ind w:left="5817" w:hanging="361"/>
      </w:pPr>
      <w:rPr>
        <w:rFonts w:hint="default"/>
        <w:lang w:val="pl-PL" w:eastAsia="en-US" w:bidi="ar-SA"/>
      </w:rPr>
    </w:lvl>
    <w:lvl w:ilvl="6" w:tplc="015A3A66">
      <w:numFmt w:val="bullet"/>
      <w:lvlText w:val="•"/>
      <w:lvlJc w:val="left"/>
      <w:pPr>
        <w:ind w:left="6808" w:hanging="361"/>
      </w:pPr>
      <w:rPr>
        <w:rFonts w:hint="default"/>
        <w:lang w:val="pl-PL" w:eastAsia="en-US" w:bidi="ar-SA"/>
      </w:rPr>
    </w:lvl>
    <w:lvl w:ilvl="7" w:tplc="D95E81FA">
      <w:numFmt w:val="bullet"/>
      <w:lvlText w:val="•"/>
      <w:lvlJc w:val="left"/>
      <w:pPr>
        <w:ind w:left="7800" w:hanging="361"/>
      </w:pPr>
      <w:rPr>
        <w:rFonts w:hint="default"/>
        <w:lang w:val="pl-PL" w:eastAsia="en-US" w:bidi="ar-SA"/>
      </w:rPr>
    </w:lvl>
    <w:lvl w:ilvl="8" w:tplc="F20698DA">
      <w:numFmt w:val="bullet"/>
      <w:lvlText w:val="•"/>
      <w:lvlJc w:val="left"/>
      <w:pPr>
        <w:ind w:left="8791" w:hanging="361"/>
      </w:pPr>
      <w:rPr>
        <w:rFonts w:hint="default"/>
        <w:lang w:val="pl-PL" w:eastAsia="en-US" w:bidi="ar-SA"/>
      </w:rPr>
    </w:lvl>
  </w:abstractNum>
  <w:abstractNum w:abstractNumId="4">
    <w:nsid w:val="13E609A4"/>
    <w:multiLevelType w:val="multilevel"/>
    <w:tmpl w:val="2E8AB1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7FB38A0"/>
    <w:multiLevelType w:val="hybridMultilevel"/>
    <w:tmpl w:val="016839EA"/>
    <w:styleLink w:val="Zaimportowanystyl6"/>
    <w:lvl w:ilvl="0" w:tplc="17464E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3881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385B0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32809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B2E40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F8955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EEC1B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2CB5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52CC8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EF25F54"/>
    <w:multiLevelType w:val="hybridMultilevel"/>
    <w:tmpl w:val="C3D413E2"/>
    <w:numStyleLink w:val="Zaimportowanystyl3"/>
  </w:abstractNum>
  <w:abstractNum w:abstractNumId="7">
    <w:nsid w:val="203434A3"/>
    <w:multiLevelType w:val="hybridMultilevel"/>
    <w:tmpl w:val="016839EA"/>
    <w:numStyleLink w:val="Zaimportowanystyl6"/>
  </w:abstractNum>
  <w:abstractNum w:abstractNumId="8">
    <w:nsid w:val="23B46987"/>
    <w:multiLevelType w:val="multilevel"/>
    <w:tmpl w:val="737CE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8E1F5D"/>
    <w:multiLevelType w:val="hybridMultilevel"/>
    <w:tmpl w:val="C3D413E2"/>
    <w:styleLink w:val="Zaimportowanystyl3"/>
    <w:lvl w:ilvl="0" w:tplc="4942C98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FC9054">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E82A9DA">
      <w:start w:val="1"/>
      <w:numFmt w:val="lowerRoman"/>
      <w:lvlText w:val="%3."/>
      <w:lvlJc w:val="left"/>
      <w:pPr>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9BE4DEC">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8AB2B4">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54D410">
      <w:start w:val="1"/>
      <w:numFmt w:val="lowerRoman"/>
      <w:lvlText w:val="%6."/>
      <w:lvlJc w:val="left"/>
      <w:pPr>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D82088E">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EC5250">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668704">
      <w:start w:val="1"/>
      <w:numFmt w:val="lowerRoman"/>
      <w:lvlText w:val="%9."/>
      <w:lvlJc w:val="left"/>
      <w:pPr>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A512A35"/>
    <w:multiLevelType w:val="hybridMultilevel"/>
    <w:tmpl w:val="E038701E"/>
    <w:lvl w:ilvl="0" w:tplc="04150001">
      <w:start w:val="1"/>
      <w:numFmt w:val="bullet"/>
      <w:lvlText w:val=""/>
      <w:lvlJc w:val="left"/>
      <w:pPr>
        <w:ind w:left="852" w:hanging="360"/>
      </w:pPr>
      <w:rPr>
        <w:rFonts w:ascii="Symbol" w:hAnsi="Symbol" w:hint="default"/>
      </w:rPr>
    </w:lvl>
    <w:lvl w:ilvl="1" w:tplc="04150003" w:tentative="1">
      <w:start w:val="1"/>
      <w:numFmt w:val="bullet"/>
      <w:lvlText w:val="o"/>
      <w:lvlJc w:val="left"/>
      <w:pPr>
        <w:ind w:left="1572" w:hanging="360"/>
      </w:pPr>
      <w:rPr>
        <w:rFonts w:ascii="Courier New" w:hAnsi="Courier New" w:cs="Courier New" w:hint="default"/>
      </w:rPr>
    </w:lvl>
    <w:lvl w:ilvl="2" w:tplc="04150005" w:tentative="1">
      <w:start w:val="1"/>
      <w:numFmt w:val="bullet"/>
      <w:lvlText w:val=""/>
      <w:lvlJc w:val="left"/>
      <w:pPr>
        <w:ind w:left="2292" w:hanging="360"/>
      </w:pPr>
      <w:rPr>
        <w:rFonts w:ascii="Wingdings" w:hAnsi="Wingdings" w:hint="default"/>
      </w:rPr>
    </w:lvl>
    <w:lvl w:ilvl="3" w:tplc="04150001" w:tentative="1">
      <w:start w:val="1"/>
      <w:numFmt w:val="bullet"/>
      <w:lvlText w:val=""/>
      <w:lvlJc w:val="left"/>
      <w:pPr>
        <w:ind w:left="3012" w:hanging="360"/>
      </w:pPr>
      <w:rPr>
        <w:rFonts w:ascii="Symbol" w:hAnsi="Symbol" w:hint="default"/>
      </w:rPr>
    </w:lvl>
    <w:lvl w:ilvl="4" w:tplc="04150003" w:tentative="1">
      <w:start w:val="1"/>
      <w:numFmt w:val="bullet"/>
      <w:lvlText w:val="o"/>
      <w:lvlJc w:val="left"/>
      <w:pPr>
        <w:ind w:left="3732" w:hanging="360"/>
      </w:pPr>
      <w:rPr>
        <w:rFonts w:ascii="Courier New" w:hAnsi="Courier New" w:cs="Courier New" w:hint="default"/>
      </w:rPr>
    </w:lvl>
    <w:lvl w:ilvl="5" w:tplc="04150005" w:tentative="1">
      <w:start w:val="1"/>
      <w:numFmt w:val="bullet"/>
      <w:lvlText w:val=""/>
      <w:lvlJc w:val="left"/>
      <w:pPr>
        <w:ind w:left="4452" w:hanging="360"/>
      </w:pPr>
      <w:rPr>
        <w:rFonts w:ascii="Wingdings" w:hAnsi="Wingdings" w:hint="default"/>
      </w:rPr>
    </w:lvl>
    <w:lvl w:ilvl="6" w:tplc="04150001" w:tentative="1">
      <w:start w:val="1"/>
      <w:numFmt w:val="bullet"/>
      <w:lvlText w:val=""/>
      <w:lvlJc w:val="left"/>
      <w:pPr>
        <w:ind w:left="5172" w:hanging="360"/>
      </w:pPr>
      <w:rPr>
        <w:rFonts w:ascii="Symbol" w:hAnsi="Symbol" w:hint="default"/>
      </w:rPr>
    </w:lvl>
    <w:lvl w:ilvl="7" w:tplc="04150003" w:tentative="1">
      <w:start w:val="1"/>
      <w:numFmt w:val="bullet"/>
      <w:lvlText w:val="o"/>
      <w:lvlJc w:val="left"/>
      <w:pPr>
        <w:ind w:left="5892" w:hanging="360"/>
      </w:pPr>
      <w:rPr>
        <w:rFonts w:ascii="Courier New" w:hAnsi="Courier New" w:cs="Courier New" w:hint="default"/>
      </w:rPr>
    </w:lvl>
    <w:lvl w:ilvl="8" w:tplc="04150005" w:tentative="1">
      <w:start w:val="1"/>
      <w:numFmt w:val="bullet"/>
      <w:lvlText w:val=""/>
      <w:lvlJc w:val="left"/>
      <w:pPr>
        <w:ind w:left="6612" w:hanging="360"/>
      </w:pPr>
      <w:rPr>
        <w:rFonts w:ascii="Wingdings" w:hAnsi="Wingdings" w:hint="default"/>
      </w:rPr>
    </w:lvl>
  </w:abstractNum>
  <w:abstractNum w:abstractNumId="11">
    <w:nsid w:val="2B563006"/>
    <w:multiLevelType w:val="hybridMultilevel"/>
    <w:tmpl w:val="3736606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DB254C3"/>
    <w:multiLevelType w:val="hybridMultilevel"/>
    <w:tmpl w:val="04B4B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E61552"/>
    <w:multiLevelType w:val="multilevel"/>
    <w:tmpl w:val="16728C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asciiTheme="minorHAnsi" w:hAnsiTheme="minorHAnsi" w:cstheme="minorHAns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4D4C7E"/>
    <w:multiLevelType w:val="hybridMultilevel"/>
    <w:tmpl w:val="FB7EB9DE"/>
    <w:numStyleLink w:val="Zaimportowanystyl4"/>
  </w:abstractNum>
  <w:abstractNum w:abstractNumId="16">
    <w:nsid w:val="303F1846"/>
    <w:multiLevelType w:val="hybridMultilevel"/>
    <w:tmpl w:val="BB3ED18E"/>
    <w:lvl w:ilvl="0" w:tplc="B09E2514">
      <w:start w:val="1"/>
      <w:numFmt w:val="decimal"/>
      <w:lvlText w:val="%1."/>
      <w:lvlJc w:val="left"/>
      <w:pPr>
        <w:ind w:left="504" w:hanging="358"/>
        <w:jc w:val="left"/>
      </w:pPr>
      <w:rPr>
        <w:rFonts w:ascii="Arial MT" w:eastAsia="Arial MT" w:hAnsi="Arial MT" w:cs="Arial MT" w:hint="default"/>
        <w:b w:val="0"/>
        <w:bCs w:val="0"/>
        <w:i w:val="0"/>
        <w:iCs w:val="0"/>
        <w:spacing w:val="0"/>
        <w:w w:val="100"/>
        <w:sz w:val="18"/>
        <w:szCs w:val="18"/>
        <w:lang w:val="pl-PL" w:eastAsia="en-US" w:bidi="ar-SA"/>
      </w:rPr>
    </w:lvl>
    <w:lvl w:ilvl="1" w:tplc="EAEAB0E0">
      <w:start w:val="1"/>
      <w:numFmt w:val="lowerLetter"/>
      <w:lvlText w:val="%2)"/>
      <w:lvlJc w:val="left"/>
      <w:pPr>
        <w:ind w:left="142" w:hanging="162"/>
        <w:jc w:val="left"/>
      </w:pPr>
      <w:rPr>
        <w:rFonts w:ascii="Arial MT" w:eastAsia="Arial MT" w:hAnsi="Arial MT" w:cs="Arial MT" w:hint="default"/>
        <w:b w:val="0"/>
        <w:bCs w:val="0"/>
        <w:i w:val="0"/>
        <w:iCs w:val="0"/>
        <w:spacing w:val="0"/>
        <w:w w:val="92"/>
        <w:sz w:val="16"/>
        <w:szCs w:val="16"/>
        <w:lang w:val="pl-PL" w:eastAsia="en-US" w:bidi="ar-SA"/>
      </w:rPr>
    </w:lvl>
    <w:lvl w:ilvl="2" w:tplc="35B854FC">
      <w:start w:val="1"/>
      <w:numFmt w:val="decimal"/>
      <w:lvlText w:val="%3."/>
      <w:lvlJc w:val="left"/>
      <w:pPr>
        <w:ind w:left="867" w:hanging="361"/>
        <w:jc w:val="left"/>
      </w:pPr>
      <w:rPr>
        <w:rFonts w:ascii="Arial MT" w:eastAsia="Arial MT" w:hAnsi="Arial MT" w:cs="Arial MT" w:hint="default"/>
        <w:b w:val="0"/>
        <w:bCs w:val="0"/>
        <w:i w:val="0"/>
        <w:iCs w:val="0"/>
        <w:spacing w:val="0"/>
        <w:w w:val="100"/>
        <w:sz w:val="18"/>
        <w:szCs w:val="18"/>
        <w:lang w:val="pl-PL" w:eastAsia="en-US" w:bidi="ar-SA"/>
      </w:rPr>
    </w:lvl>
    <w:lvl w:ilvl="3" w:tplc="A91AD308">
      <w:numFmt w:val="bullet"/>
      <w:lvlText w:val="•"/>
      <w:lvlJc w:val="left"/>
      <w:pPr>
        <w:ind w:left="2099" w:hanging="361"/>
      </w:pPr>
      <w:rPr>
        <w:rFonts w:hint="default"/>
        <w:lang w:val="pl-PL" w:eastAsia="en-US" w:bidi="ar-SA"/>
      </w:rPr>
    </w:lvl>
    <w:lvl w:ilvl="4" w:tplc="84B6D440">
      <w:numFmt w:val="bullet"/>
      <w:lvlText w:val="•"/>
      <w:lvlJc w:val="left"/>
      <w:pPr>
        <w:ind w:left="3338" w:hanging="361"/>
      </w:pPr>
      <w:rPr>
        <w:rFonts w:hint="default"/>
        <w:lang w:val="pl-PL" w:eastAsia="en-US" w:bidi="ar-SA"/>
      </w:rPr>
    </w:lvl>
    <w:lvl w:ilvl="5" w:tplc="19D09A3C">
      <w:numFmt w:val="bullet"/>
      <w:lvlText w:val="•"/>
      <w:lvlJc w:val="left"/>
      <w:pPr>
        <w:ind w:left="4577" w:hanging="361"/>
      </w:pPr>
      <w:rPr>
        <w:rFonts w:hint="default"/>
        <w:lang w:val="pl-PL" w:eastAsia="en-US" w:bidi="ar-SA"/>
      </w:rPr>
    </w:lvl>
    <w:lvl w:ilvl="6" w:tplc="959892CE">
      <w:numFmt w:val="bullet"/>
      <w:lvlText w:val="•"/>
      <w:lvlJc w:val="left"/>
      <w:pPr>
        <w:ind w:left="5817" w:hanging="361"/>
      </w:pPr>
      <w:rPr>
        <w:rFonts w:hint="default"/>
        <w:lang w:val="pl-PL" w:eastAsia="en-US" w:bidi="ar-SA"/>
      </w:rPr>
    </w:lvl>
    <w:lvl w:ilvl="7" w:tplc="8D349388">
      <w:numFmt w:val="bullet"/>
      <w:lvlText w:val="•"/>
      <w:lvlJc w:val="left"/>
      <w:pPr>
        <w:ind w:left="7056" w:hanging="361"/>
      </w:pPr>
      <w:rPr>
        <w:rFonts w:hint="default"/>
        <w:lang w:val="pl-PL" w:eastAsia="en-US" w:bidi="ar-SA"/>
      </w:rPr>
    </w:lvl>
    <w:lvl w:ilvl="8" w:tplc="306E33E6">
      <w:numFmt w:val="bullet"/>
      <w:lvlText w:val="•"/>
      <w:lvlJc w:val="left"/>
      <w:pPr>
        <w:ind w:left="8295" w:hanging="361"/>
      </w:pPr>
      <w:rPr>
        <w:rFonts w:hint="default"/>
        <w:lang w:val="pl-PL" w:eastAsia="en-US" w:bidi="ar-SA"/>
      </w:rPr>
    </w:lvl>
  </w:abstractNum>
  <w:abstractNum w:abstractNumId="17">
    <w:nsid w:val="365D4037"/>
    <w:multiLevelType w:val="hybridMultilevel"/>
    <w:tmpl w:val="1ADA9A1A"/>
    <w:lvl w:ilvl="0" w:tplc="00343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D772F7"/>
    <w:multiLevelType w:val="hybridMultilevel"/>
    <w:tmpl w:val="7AE2A436"/>
    <w:lvl w:ilvl="0" w:tplc="156ACBAE">
      <w:start w:val="1"/>
      <w:numFmt w:val="decimal"/>
      <w:lvlText w:val="%1)"/>
      <w:lvlJc w:val="left"/>
      <w:pPr>
        <w:ind w:left="492" w:hanging="360"/>
      </w:pPr>
      <w:rPr>
        <w:rFonts w:hint="default"/>
      </w:rPr>
    </w:lvl>
    <w:lvl w:ilvl="1" w:tplc="04150019" w:tentative="1">
      <w:start w:val="1"/>
      <w:numFmt w:val="lowerLetter"/>
      <w:lvlText w:val="%2."/>
      <w:lvlJc w:val="left"/>
      <w:pPr>
        <w:ind w:left="1212" w:hanging="360"/>
      </w:pPr>
    </w:lvl>
    <w:lvl w:ilvl="2" w:tplc="0415001B" w:tentative="1">
      <w:start w:val="1"/>
      <w:numFmt w:val="lowerRoman"/>
      <w:lvlText w:val="%3."/>
      <w:lvlJc w:val="right"/>
      <w:pPr>
        <w:ind w:left="1932" w:hanging="180"/>
      </w:pPr>
    </w:lvl>
    <w:lvl w:ilvl="3" w:tplc="0415000F" w:tentative="1">
      <w:start w:val="1"/>
      <w:numFmt w:val="decimal"/>
      <w:lvlText w:val="%4."/>
      <w:lvlJc w:val="left"/>
      <w:pPr>
        <w:ind w:left="2652" w:hanging="360"/>
      </w:pPr>
    </w:lvl>
    <w:lvl w:ilvl="4" w:tplc="04150019" w:tentative="1">
      <w:start w:val="1"/>
      <w:numFmt w:val="lowerLetter"/>
      <w:lvlText w:val="%5."/>
      <w:lvlJc w:val="left"/>
      <w:pPr>
        <w:ind w:left="3372" w:hanging="360"/>
      </w:pPr>
    </w:lvl>
    <w:lvl w:ilvl="5" w:tplc="0415001B" w:tentative="1">
      <w:start w:val="1"/>
      <w:numFmt w:val="lowerRoman"/>
      <w:lvlText w:val="%6."/>
      <w:lvlJc w:val="right"/>
      <w:pPr>
        <w:ind w:left="4092" w:hanging="180"/>
      </w:pPr>
    </w:lvl>
    <w:lvl w:ilvl="6" w:tplc="0415000F" w:tentative="1">
      <w:start w:val="1"/>
      <w:numFmt w:val="decimal"/>
      <w:lvlText w:val="%7."/>
      <w:lvlJc w:val="left"/>
      <w:pPr>
        <w:ind w:left="4812" w:hanging="360"/>
      </w:pPr>
    </w:lvl>
    <w:lvl w:ilvl="7" w:tplc="04150019" w:tentative="1">
      <w:start w:val="1"/>
      <w:numFmt w:val="lowerLetter"/>
      <w:lvlText w:val="%8."/>
      <w:lvlJc w:val="left"/>
      <w:pPr>
        <w:ind w:left="5532" w:hanging="360"/>
      </w:pPr>
    </w:lvl>
    <w:lvl w:ilvl="8" w:tplc="0415001B" w:tentative="1">
      <w:start w:val="1"/>
      <w:numFmt w:val="lowerRoman"/>
      <w:lvlText w:val="%9."/>
      <w:lvlJc w:val="right"/>
      <w:pPr>
        <w:ind w:left="6252" w:hanging="180"/>
      </w:pPr>
    </w:lvl>
  </w:abstractNum>
  <w:abstractNum w:abstractNumId="19">
    <w:nsid w:val="442A3BA0"/>
    <w:multiLevelType w:val="hybridMultilevel"/>
    <w:tmpl w:val="1238396A"/>
    <w:lvl w:ilvl="0" w:tplc="04150017">
      <w:start w:val="1"/>
      <w:numFmt w:val="lowerLetter"/>
      <w:lvlText w:val="%1)"/>
      <w:lvlJc w:val="left"/>
      <w:pPr>
        <w:ind w:left="1068" w:hanging="360"/>
      </w:pPr>
      <w:rPr>
        <w:rFonts w:hint="default"/>
      </w:rPr>
    </w:lvl>
    <w:lvl w:ilvl="1" w:tplc="F59640A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47D27DC7"/>
    <w:multiLevelType w:val="hybridMultilevel"/>
    <w:tmpl w:val="41B2C3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AD80974"/>
    <w:multiLevelType w:val="multilevel"/>
    <w:tmpl w:val="CCF09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C04B3A"/>
    <w:multiLevelType w:val="hybridMultilevel"/>
    <w:tmpl w:val="753E41BE"/>
    <w:lvl w:ilvl="0" w:tplc="946C6254">
      <w:start w:val="1"/>
      <w:numFmt w:val="decimal"/>
      <w:lvlText w:val="%1."/>
      <w:lvlJc w:val="left"/>
      <w:pPr>
        <w:ind w:left="367" w:hanging="221"/>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944486DE">
      <w:numFmt w:val="bullet"/>
      <w:lvlText w:val="•"/>
      <w:lvlJc w:val="left"/>
      <w:pPr>
        <w:ind w:left="1401" w:hanging="221"/>
      </w:pPr>
      <w:rPr>
        <w:rFonts w:hint="default"/>
        <w:lang w:val="pl-PL" w:eastAsia="en-US" w:bidi="ar-SA"/>
      </w:rPr>
    </w:lvl>
    <w:lvl w:ilvl="2" w:tplc="6FCC8584">
      <w:numFmt w:val="bullet"/>
      <w:lvlText w:val="•"/>
      <w:lvlJc w:val="left"/>
      <w:pPr>
        <w:ind w:left="2442" w:hanging="221"/>
      </w:pPr>
      <w:rPr>
        <w:rFonts w:hint="default"/>
        <w:lang w:val="pl-PL" w:eastAsia="en-US" w:bidi="ar-SA"/>
      </w:rPr>
    </w:lvl>
    <w:lvl w:ilvl="3" w:tplc="A6E41040">
      <w:numFmt w:val="bullet"/>
      <w:lvlText w:val="•"/>
      <w:lvlJc w:val="left"/>
      <w:pPr>
        <w:ind w:left="3484" w:hanging="221"/>
      </w:pPr>
      <w:rPr>
        <w:rFonts w:hint="default"/>
        <w:lang w:val="pl-PL" w:eastAsia="en-US" w:bidi="ar-SA"/>
      </w:rPr>
    </w:lvl>
    <w:lvl w:ilvl="4" w:tplc="E4F06364">
      <w:numFmt w:val="bullet"/>
      <w:lvlText w:val="•"/>
      <w:lvlJc w:val="left"/>
      <w:pPr>
        <w:ind w:left="4525" w:hanging="221"/>
      </w:pPr>
      <w:rPr>
        <w:rFonts w:hint="default"/>
        <w:lang w:val="pl-PL" w:eastAsia="en-US" w:bidi="ar-SA"/>
      </w:rPr>
    </w:lvl>
    <w:lvl w:ilvl="5" w:tplc="61E28C44">
      <w:numFmt w:val="bullet"/>
      <w:lvlText w:val="•"/>
      <w:lvlJc w:val="left"/>
      <w:pPr>
        <w:ind w:left="5567" w:hanging="221"/>
      </w:pPr>
      <w:rPr>
        <w:rFonts w:hint="default"/>
        <w:lang w:val="pl-PL" w:eastAsia="en-US" w:bidi="ar-SA"/>
      </w:rPr>
    </w:lvl>
    <w:lvl w:ilvl="6" w:tplc="B542459A">
      <w:numFmt w:val="bullet"/>
      <w:lvlText w:val="•"/>
      <w:lvlJc w:val="left"/>
      <w:pPr>
        <w:ind w:left="6608" w:hanging="221"/>
      </w:pPr>
      <w:rPr>
        <w:rFonts w:hint="default"/>
        <w:lang w:val="pl-PL" w:eastAsia="en-US" w:bidi="ar-SA"/>
      </w:rPr>
    </w:lvl>
    <w:lvl w:ilvl="7" w:tplc="7898C56A">
      <w:numFmt w:val="bullet"/>
      <w:lvlText w:val="•"/>
      <w:lvlJc w:val="left"/>
      <w:pPr>
        <w:ind w:left="7650" w:hanging="221"/>
      </w:pPr>
      <w:rPr>
        <w:rFonts w:hint="default"/>
        <w:lang w:val="pl-PL" w:eastAsia="en-US" w:bidi="ar-SA"/>
      </w:rPr>
    </w:lvl>
    <w:lvl w:ilvl="8" w:tplc="21CAC994">
      <w:numFmt w:val="bullet"/>
      <w:lvlText w:val="•"/>
      <w:lvlJc w:val="left"/>
      <w:pPr>
        <w:ind w:left="8691" w:hanging="221"/>
      </w:pPr>
      <w:rPr>
        <w:rFonts w:hint="default"/>
        <w:lang w:val="pl-PL" w:eastAsia="en-US" w:bidi="ar-SA"/>
      </w:rPr>
    </w:lvl>
  </w:abstractNum>
  <w:abstractNum w:abstractNumId="23">
    <w:nsid w:val="4D4F079B"/>
    <w:multiLevelType w:val="hybridMultilevel"/>
    <w:tmpl w:val="D2386DE4"/>
    <w:styleLink w:val="Zaimportowanystyl5"/>
    <w:lvl w:ilvl="0" w:tplc="66960A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ECE0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E60B4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20C5A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02BA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AA59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85C08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1092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CC10E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4E3C2CA4"/>
    <w:multiLevelType w:val="hybridMultilevel"/>
    <w:tmpl w:val="933CF572"/>
    <w:numStyleLink w:val="Zaimportowanystyl1"/>
  </w:abstractNum>
  <w:abstractNum w:abstractNumId="25">
    <w:nsid w:val="4E9B4C2C"/>
    <w:multiLevelType w:val="hybridMultilevel"/>
    <w:tmpl w:val="8812C3CE"/>
    <w:lvl w:ilvl="0" w:tplc="A86E05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27B6EB3"/>
    <w:multiLevelType w:val="hybridMultilevel"/>
    <w:tmpl w:val="7D98BF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A02AAC"/>
    <w:multiLevelType w:val="hybridMultilevel"/>
    <w:tmpl w:val="1D8E41A2"/>
    <w:lvl w:ilvl="0" w:tplc="0415000F">
      <w:start w:val="1"/>
      <w:numFmt w:val="decimal"/>
      <w:lvlText w:val="%1."/>
      <w:lvlJc w:val="left"/>
      <w:pPr>
        <w:ind w:left="866" w:hanging="360"/>
      </w:pPr>
      <w:rPr>
        <w:rFonts w:hint="default"/>
        <w:b w:val="0"/>
        <w:bCs w:val="0"/>
        <w:i w:val="0"/>
        <w:iCs w:val="0"/>
        <w:spacing w:val="0"/>
        <w:w w:val="100"/>
        <w:sz w:val="18"/>
        <w:szCs w:val="18"/>
        <w:lang w:val="pl-PL" w:eastAsia="en-US" w:bidi="ar-SA"/>
      </w:rPr>
    </w:lvl>
    <w:lvl w:ilvl="1" w:tplc="FFFFFFFF">
      <w:numFmt w:val="bullet"/>
      <w:lvlText w:val="•"/>
      <w:lvlJc w:val="left"/>
      <w:pPr>
        <w:ind w:left="1851" w:hanging="361"/>
      </w:pPr>
      <w:rPr>
        <w:rFonts w:hint="default"/>
        <w:lang w:val="pl-PL" w:eastAsia="en-US" w:bidi="ar-SA"/>
      </w:rPr>
    </w:lvl>
    <w:lvl w:ilvl="2" w:tplc="FFFFFFFF">
      <w:numFmt w:val="bullet"/>
      <w:lvlText w:val="•"/>
      <w:lvlJc w:val="left"/>
      <w:pPr>
        <w:ind w:left="2842" w:hanging="361"/>
      </w:pPr>
      <w:rPr>
        <w:rFonts w:hint="default"/>
        <w:lang w:val="pl-PL" w:eastAsia="en-US" w:bidi="ar-SA"/>
      </w:rPr>
    </w:lvl>
    <w:lvl w:ilvl="3" w:tplc="FFFFFFFF">
      <w:numFmt w:val="bullet"/>
      <w:lvlText w:val="•"/>
      <w:lvlJc w:val="left"/>
      <w:pPr>
        <w:ind w:left="3834" w:hanging="361"/>
      </w:pPr>
      <w:rPr>
        <w:rFonts w:hint="default"/>
        <w:lang w:val="pl-PL" w:eastAsia="en-US" w:bidi="ar-SA"/>
      </w:rPr>
    </w:lvl>
    <w:lvl w:ilvl="4" w:tplc="FFFFFFFF">
      <w:numFmt w:val="bullet"/>
      <w:lvlText w:val="•"/>
      <w:lvlJc w:val="left"/>
      <w:pPr>
        <w:ind w:left="4825" w:hanging="361"/>
      </w:pPr>
      <w:rPr>
        <w:rFonts w:hint="default"/>
        <w:lang w:val="pl-PL" w:eastAsia="en-US" w:bidi="ar-SA"/>
      </w:rPr>
    </w:lvl>
    <w:lvl w:ilvl="5" w:tplc="FFFFFFFF">
      <w:numFmt w:val="bullet"/>
      <w:lvlText w:val="•"/>
      <w:lvlJc w:val="left"/>
      <w:pPr>
        <w:ind w:left="5817" w:hanging="361"/>
      </w:pPr>
      <w:rPr>
        <w:rFonts w:hint="default"/>
        <w:lang w:val="pl-PL" w:eastAsia="en-US" w:bidi="ar-SA"/>
      </w:rPr>
    </w:lvl>
    <w:lvl w:ilvl="6" w:tplc="FFFFFFFF">
      <w:numFmt w:val="bullet"/>
      <w:lvlText w:val="•"/>
      <w:lvlJc w:val="left"/>
      <w:pPr>
        <w:ind w:left="6808" w:hanging="361"/>
      </w:pPr>
      <w:rPr>
        <w:rFonts w:hint="default"/>
        <w:lang w:val="pl-PL" w:eastAsia="en-US" w:bidi="ar-SA"/>
      </w:rPr>
    </w:lvl>
    <w:lvl w:ilvl="7" w:tplc="FFFFFFFF">
      <w:numFmt w:val="bullet"/>
      <w:lvlText w:val="•"/>
      <w:lvlJc w:val="left"/>
      <w:pPr>
        <w:ind w:left="7800" w:hanging="361"/>
      </w:pPr>
      <w:rPr>
        <w:rFonts w:hint="default"/>
        <w:lang w:val="pl-PL" w:eastAsia="en-US" w:bidi="ar-SA"/>
      </w:rPr>
    </w:lvl>
    <w:lvl w:ilvl="8" w:tplc="FFFFFFFF">
      <w:numFmt w:val="bullet"/>
      <w:lvlText w:val="•"/>
      <w:lvlJc w:val="left"/>
      <w:pPr>
        <w:ind w:left="8791" w:hanging="361"/>
      </w:pPr>
      <w:rPr>
        <w:rFonts w:hint="default"/>
        <w:lang w:val="pl-PL" w:eastAsia="en-US" w:bidi="ar-SA"/>
      </w:rPr>
    </w:lvl>
  </w:abstractNum>
  <w:abstractNum w:abstractNumId="28">
    <w:nsid w:val="5CC301D1"/>
    <w:multiLevelType w:val="hybridMultilevel"/>
    <w:tmpl w:val="E8F6B182"/>
    <w:lvl w:ilvl="0" w:tplc="32A06E60">
      <w:start w:val="1"/>
      <w:numFmt w:val="decimal"/>
      <w:lvlText w:val="%1."/>
      <w:lvlJc w:val="left"/>
      <w:pPr>
        <w:ind w:left="492" w:hanging="360"/>
      </w:pPr>
      <w:rPr>
        <w:rFonts w:hint="default"/>
      </w:rPr>
    </w:lvl>
    <w:lvl w:ilvl="1" w:tplc="04150019" w:tentative="1">
      <w:start w:val="1"/>
      <w:numFmt w:val="lowerLetter"/>
      <w:lvlText w:val="%2."/>
      <w:lvlJc w:val="left"/>
      <w:pPr>
        <w:ind w:left="1212" w:hanging="360"/>
      </w:pPr>
    </w:lvl>
    <w:lvl w:ilvl="2" w:tplc="0415001B" w:tentative="1">
      <w:start w:val="1"/>
      <w:numFmt w:val="lowerRoman"/>
      <w:lvlText w:val="%3."/>
      <w:lvlJc w:val="right"/>
      <w:pPr>
        <w:ind w:left="1932" w:hanging="180"/>
      </w:pPr>
    </w:lvl>
    <w:lvl w:ilvl="3" w:tplc="0415000F" w:tentative="1">
      <w:start w:val="1"/>
      <w:numFmt w:val="decimal"/>
      <w:lvlText w:val="%4."/>
      <w:lvlJc w:val="left"/>
      <w:pPr>
        <w:ind w:left="2652" w:hanging="360"/>
      </w:pPr>
    </w:lvl>
    <w:lvl w:ilvl="4" w:tplc="04150019" w:tentative="1">
      <w:start w:val="1"/>
      <w:numFmt w:val="lowerLetter"/>
      <w:lvlText w:val="%5."/>
      <w:lvlJc w:val="left"/>
      <w:pPr>
        <w:ind w:left="3372" w:hanging="360"/>
      </w:pPr>
    </w:lvl>
    <w:lvl w:ilvl="5" w:tplc="0415001B" w:tentative="1">
      <w:start w:val="1"/>
      <w:numFmt w:val="lowerRoman"/>
      <w:lvlText w:val="%6."/>
      <w:lvlJc w:val="right"/>
      <w:pPr>
        <w:ind w:left="4092" w:hanging="180"/>
      </w:pPr>
    </w:lvl>
    <w:lvl w:ilvl="6" w:tplc="0415000F" w:tentative="1">
      <w:start w:val="1"/>
      <w:numFmt w:val="decimal"/>
      <w:lvlText w:val="%7."/>
      <w:lvlJc w:val="left"/>
      <w:pPr>
        <w:ind w:left="4812" w:hanging="360"/>
      </w:pPr>
    </w:lvl>
    <w:lvl w:ilvl="7" w:tplc="04150019" w:tentative="1">
      <w:start w:val="1"/>
      <w:numFmt w:val="lowerLetter"/>
      <w:lvlText w:val="%8."/>
      <w:lvlJc w:val="left"/>
      <w:pPr>
        <w:ind w:left="5532" w:hanging="360"/>
      </w:pPr>
    </w:lvl>
    <w:lvl w:ilvl="8" w:tplc="0415001B" w:tentative="1">
      <w:start w:val="1"/>
      <w:numFmt w:val="lowerRoman"/>
      <w:lvlText w:val="%9."/>
      <w:lvlJc w:val="right"/>
      <w:pPr>
        <w:ind w:left="6252" w:hanging="180"/>
      </w:pPr>
    </w:lvl>
  </w:abstractNum>
  <w:abstractNum w:abstractNumId="29">
    <w:nsid w:val="65496460"/>
    <w:multiLevelType w:val="hybridMultilevel"/>
    <w:tmpl w:val="FB7EB9DE"/>
    <w:styleLink w:val="Zaimportowanystyl4"/>
    <w:lvl w:ilvl="0" w:tplc="0AB4DC6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C288F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866124">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0883E4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FC7BF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24EE4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1E021F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7C319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88438C">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66650B5D"/>
    <w:multiLevelType w:val="hybridMultilevel"/>
    <w:tmpl w:val="3B9883A4"/>
    <w:lvl w:ilvl="0" w:tplc="C0BC6DA8">
      <w:start w:val="1"/>
      <w:numFmt w:val="decimal"/>
      <w:lvlText w:val="%1."/>
      <w:lvlJc w:val="left"/>
      <w:pPr>
        <w:ind w:left="867" w:hanging="361"/>
        <w:jc w:val="left"/>
      </w:pPr>
      <w:rPr>
        <w:rFonts w:hint="default"/>
        <w:spacing w:val="0"/>
        <w:w w:val="100"/>
        <w:lang w:val="pl-PL" w:eastAsia="en-US" w:bidi="ar-SA"/>
      </w:rPr>
    </w:lvl>
    <w:lvl w:ilvl="1" w:tplc="26E6A300">
      <w:start w:val="1"/>
      <w:numFmt w:val="lowerLetter"/>
      <w:lvlText w:val="%2."/>
      <w:lvlJc w:val="left"/>
      <w:pPr>
        <w:ind w:left="1587" w:hanging="360"/>
        <w:jc w:val="left"/>
      </w:pPr>
      <w:rPr>
        <w:rFonts w:hint="default"/>
        <w:spacing w:val="0"/>
        <w:w w:val="100"/>
        <w:lang w:val="pl-PL" w:eastAsia="en-US" w:bidi="ar-SA"/>
      </w:rPr>
    </w:lvl>
    <w:lvl w:ilvl="2" w:tplc="C3BCBA02">
      <w:numFmt w:val="bullet"/>
      <w:lvlText w:val="•"/>
      <w:lvlJc w:val="left"/>
      <w:pPr>
        <w:ind w:left="2601" w:hanging="360"/>
      </w:pPr>
      <w:rPr>
        <w:rFonts w:hint="default"/>
        <w:lang w:val="pl-PL" w:eastAsia="en-US" w:bidi="ar-SA"/>
      </w:rPr>
    </w:lvl>
    <w:lvl w:ilvl="3" w:tplc="80D01930">
      <w:numFmt w:val="bullet"/>
      <w:lvlText w:val="•"/>
      <w:lvlJc w:val="left"/>
      <w:pPr>
        <w:ind w:left="3623" w:hanging="360"/>
      </w:pPr>
      <w:rPr>
        <w:rFonts w:hint="default"/>
        <w:lang w:val="pl-PL" w:eastAsia="en-US" w:bidi="ar-SA"/>
      </w:rPr>
    </w:lvl>
    <w:lvl w:ilvl="4" w:tplc="AEE6535E">
      <w:numFmt w:val="bullet"/>
      <w:lvlText w:val="•"/>
      <w:lvlJc w:val="left"/>
      <w:pPr>
        <w:ind w:left="4644" w:hanging="360"/>
      </w:pPr>
      <w:rPr>
        <w:rFonts w:hint="default"/>
        <w:lang w:val="pl-PL" w:eastAsia="en-US" w:bidi="ar-SA"/>
      </w:rPr>
    </w:lvl>
    <w:lvl w:ilvl="5" w:tplc="C6680F0C">
      <w:numFmt w:val="bullet"/>
      <w:lvlText w:val="•"/>
      <w:lvlJc w:val="left"/>
      <w:pPr>
        <w:ind w:left="5666" w:hanging="360"/>
      </w:pPr>
      <w:rPr>
        <w:rFonts w:hint="default"/>
        <w:lang w:val="pl-PL" w:eastAsia="en-US" w:bidi="ar-SA"/>
      </w:rPr>
    </w:lvl>
    <w:lvl w:ilvl="6" w:tplc="AB602738">
      <w:numFmt w:val="bullet"/>
      <w:lvlText w:val="•"/>
      <w:lvlJc w:val="left"/>
      <w:pPr>
        <w:ind w:left="6688" w:hanging="360"/>
      </w:pPr>
      <w:rPr>
        <w:rFonts w:hint="default"/>
        <w:lang w:val="pl-PL" w:eastAsia="en-US" w:bidi="ar-SA"/>
      </w:rPr>
    </w:lvl>
    <w:lvl w:ilvl="7" w:tplc="D9E6FBE4">
      <w:numFmt w:val="bullet"/>
      <w:lvlText w:val="•"/>
      <w:lvlJc w:val="left"/>
      <w:pPr>
        <w:ind w:left="7709" w:hanging="360"/>
      </w:pPr>
      <w:rPr>
        <w:rFonts w:hint="default"/>
        <w:lang w:val="pl-PL" w:eastAsia="en-US" w:bidi="ar-SA"/>
      </w:rPr>
    </w:lvl>
    <w:lvl w:ilvl="8" w:tplc="EE467F82">
      <w:numFmt w:val="bullet"/>
      <w:lvlText w:val="•"/>
      <w:lvlJc w:val="left"/>
      <w:pPr>
        <w:ind w:left="8731" w:hanging="360"/>
      </w:pPr>
      <w:rPr>
        <w:rFonts w:hint="default"/>
        <w:lang w:val="pl-PL" w:eastAsia="en-US" w:bidi="ar-SA"/>
      </w:rPr>
    </w:lvl>
  </w:abstractNum>
  <w:abstractNum w:abstractNumId="31">
    <w:nsid w:val="679B027C"/>
    <w:multiLevelType w:val="hybridMultilevel"/>
    <w:tmpl w:val="A59CD6AA"/>
    <w:lvl w:ilvl="0" w:tplc="3E5A887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89A18D2"/>
    <w:multiLevelType w:val="multilevel"/>
    <w:tmpl w:val="C4AA6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9A7027"/>
    <w:multiLevelType w:val="multilevel"/>
    <w:tmpl w:val="8A5424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F711E59"/>
    <w:multiLevelType w:val="hybridMultilevel"/>
    <w:tmpl w:val="F0A0B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0DF5B26"/>
    <w:multiLevelType w:val="multilevel"/>
    <w:tmpl w:val="F85A4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33D4595"/>
    <w:multiLevelType w:val="hybridMultilevel"/>
    <w:tmpl w:val="73F4D948"/>
    <w:lvl w:ilvl="0" w:tplc="3B0E14E8">
      <w:start w:val="6"/>
      <w:numFmt w:val="decimal"/>
      <w:lvlText w:val="%1."/>
      <w:lvlJc w:val="left"/>
      <w:pPr>
        <w:ind w:left="492" w:hanging="360"/>
      </w:pPr>
      <w:rPr>
        <w:rFonts w:hint="default"/>
      </w:rPr>
    </w:lvl>
    <w:lvl w:ilvl="1" w:tplc="04150019" w:tentative="1">
      <w:start w:val="1"/>
      <w:numFmt w:val="lowerLetter"/>
      <w:lvlText w:val="%2."/>
      <w:lvlJc w:val="left"/>
      <w:pPr>
        <w:ind w:left="1212" w:hanging="360"/>
      </w:pPr>
    </w:lvl>
    <w:lvl w:ilvl="2" w:tplc="0415001B" w:tentative="1">
      <w:start w:val="1"/>
      <w:numFmt w:val="lowerRoman"/>
      <w:lvlText w:val="%3."/>
      <w:lvlJc w:val="right"/>
      <w:pPr>
        <w:ind w:left="1932" w:hanging="180"/>
      </w:pPr>
    </w:lvl>
    <w:lvl w:ilvl="3" w:tplc="0415000F" w:tentative="1">
      <w:start w:val="1"/>
      <w:numFmt w:val="decimal"/>
      <w:lvlText w:val="%4."/>
      <w:lvlJc w:val="left"/>
      <w:pPr>
        <w:ind w:left="2652" w:hanging="360"/>
      </w:pPr>
    </w:lvl>
    <w:lvl w:ilvl="4" w:tplc="04150019" w:tentative="1">
      <w:start w:val="1"/>
      <w:numFmt w:val="lowerLetter"/>
      <w:lvlText w:val="%5."/>
      <w:lvlJc w:val="left"/>
      <w:pPr>
        <w:ind w:left="3372" w:hanging="360"/>
      </w:pPr>
    </w:lvl>
    <w:lvl w:ilvl="5" w:tplc="0415001B" w:tentative="1">
      <w:start w:val="1"/>
      <w:numFmt w:val="lowerRoman"/>
      <w:lvlText w:val="%6."/>
      <w:lvlJc w:val="right"/>
      <w:pPr>
        <w:ind w:left="4092" w:hanging="180"/>
      </w:pPr>
    </w:lvl>
    <w:lvl w:ilvl="6" w:tplc="0415000F" w:tentative="1">
      <w:start w:val="1"/>
      <w:numFmt w:val="decimal"/>
      <w:lvlText w:val="%7."/>
      <w:lvlJc w:val="left"/>
      <w:pPr>
        <w:ind w:left="4812" w:hanging="360"/>
      </w:pPr>
    </w:lvl>
    <w:lvl w:ilvl="7" w:tplc="04150019" w:tentative="1">
      <w:start w:val="1"/>
      <w:numFmt w:val="lowerLetter"/>
      <w:lvlText w:val="%8."/>
      <w:lvlJc w:val="left"/>
      <w:pPr>
        <w:ind w:left="5532" w:hanging="360"/>
      </w:pPr>
    </w:lvl>
    <w:lvl w:ilvl="8" w:tplc="0415001B" w:tentative="1">
      <w:start w:val="1"/>
      <w:numFmt w:val="lowerRoman"/>
      <w:lvlText w:val="%9."/>
      <w:lvlJc w:val="right"/>
      <w:pPr>
        <w:ind w:left="6252" w:hanging="180"/>
      </w:pPr>
    </w:lvl>
  </w:abstractNum>
  <w:abstractNum w:abstractNumId="37">
    <w:nsid w:val="745B2288"/>
    <w:multiLevelType w:val="hybridMultilevel"/>
    <w:tmpl w:val="CE229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84966A6"/>
    <w:multiLevelType w:val="hybridMultilevel"/>
    <w:tmpl w:val="933CF572"/>
    <w:styleLink w:val="Zaimportowanystyl1"/>
    <w:lvl w:ilvl="0" w:tplc="97760DE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6EC5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ECE89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C854E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04495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98101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6CADB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88837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54470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7D5753C9"/>
    <w:multiLevelType w:val="multilevel"/>
    <w:tmpl w:val="1C5681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0"/>
  </w:num>
  <w:num w:numId="3">
    <w:abstractNumId w:val="3"/>
  </w:num>
  <w:num w:numId="4">
    <w:abstractNumId w:val="16"/>
  </w:num>
  <w:num w:numId="5">
    <w:abstractNumId w:val="11"/>
  </w:num>
  <w:num w:numId="6">
    <w:abstractNumId w:val="27"/>
  </w:num>
  <w:num w:numId="7">
    <w:abstractNumId w:val="20"/>
  </w:num>
  <w:num w:numId="8">
    <w:abstractNumId w:val="35"/>
  </w:num>
  <w:num w:numId="9">
    <w:abstractNumId w:val="33"/>
  </w:num>
  <w:num w:numId="10">
    <w:abstractNumId w:val="14"/>
  </w:num>
  <w:num w:numId="11">
    <w:abstractNumId w:val="32"/>
  </w:num>
  <w:num w:numId="12">
    <w:abstractNumId w:val="21"/>
  </w:num>
  <w:num w:numId="13">
    <w:abstractNumId w:val="4"/>
  </w:num>
  <w:num w:numId="14">
    <w:abstractNumId w:val="39"/>
  </w:num>
  <w:num w:numId="15">
    <w:abstractNumId w:val="8"/>
  </w:num>
  <w:num w:numId="16">
    <w:abstractNumId w:val="28"/>
  </w:num>
  <w:num w:numId="17">
    <w:abstractNumId w:val="1"/>
  </w:num>
  <w:num w:numId="18">
    <w:abstractNumId w:val="18"/>
  </w:num>
  <w:num w:numId="19">
    <w:abstractNumId w:val="36"/>
  </w:num>
  <w:num w:numId="20">
    <w:abstractNumId w:val="10"/>
  </w:num>
  <w:num w:numId="21">
    <w:abstractNumId w:val="34"/>
  </w:num>
  <w:num w:numId="22">
    <w:abstractNumId w:val="13"/>
  </w:num>
  <w:num w:numId="23">
    <w:abstractNumId w:val="38"/>
  </w:num>
  <w:num w:numId="24">
    <w:abstractNumId w:val="24"/>
  </w:num>
  <w:num w:numId="25">
    <w:abstractNumId w:val="9"/>
  </w:num>
  <w:num w:numId="26">
    <w:abstractNumId w:val="6"/>
  </w:num>
  <w:num w:numId="27">
    <w:abstractNumId w:val="29"/>
  </w:num>
  <w:num w:numId="28">
    <w:abstractNumId w:val="15"/>
  </w:num>
  <w:num w:numId="29">
    <w:abstractNumId w:val="23"/>
  </w:num>
  <w:num w:numId="30">
    <w:abstractNumId w:val="0"/>
  </w:num>
  <w:num w:numId="31">
    <w:abstractNumId w:val="5"/>
  </w:num>
  <w:num w:numId="32">
    <w:abstractNumId w:val="7"/>
  </w:num>
  <w:num w:numId="33">
    <w:abstractNumId w:val="12"/>
  </w:num>
  <w:num w:numId="34">
    <w:abstractNumId w:val="37"/>
  </w:num>
  <w:num w:numId="35">
    <w:abstractNumId w:val="26"/>
  </w:num>
  <w:num w:numId="36">
    <w:abstractNumId w:val="2"/>
  </w:num>
  <w:num w:numId="37">
    <w:abstractNumId w:val="17"/>
  </w:num>
  <w:num w:numId="38">
    <w:abstractNumId w:val="25"/>
  </w:num>
  <w:num w:numId="39">
    <w:abstractNumId w:val="31"/>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20"/>
  <w:hyphenationZone w:val="425"/>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lTrailSpace/>
  </w:compat>
  <w:rsids>
    <w:rsidRoot w:val="00666126"/>
    <w:rsid w:val="000276B6"/>
    <w:rsid w:val="000527BF"/>
    <w:rsid w:val="000A7AB3"/>
    <w:rsid w:val="000D0D27"/>
    <w:rsid w:val="0011005E"/>
    <w:rsid w:val="00166725"/>
    <w:rsid w:val="00170B37"/>
    <w:rsid w:val="00190115"/>
    <w:rsid w:val="001946E3"/>
    <w:rsid w:val="001A38E1"/>
    <w:rsid w:val="001C1044"/>
    <w:rsid w:val="001D39BC"/>
    <w:rsid w:val="001E200E"/>
    <w:rsid w:val="0021525E"/>
    <w:rsid w:val="002218FA"/>
    <w:rsid w:val="00231FBC"/>
    <w:rsid w:val="00256209"/>
    <w:rsid w:val="002A0364"/>
    <w:rsid w:val="002A4BF0"/>
    <w:rsid w:val="002B1519"/>
    <w:rsid w:val="002B5A6B"/>
    <w:rsid w:val="002E7CEF"/>
    <w:rsid w:val="0034593B"/>
    <w:rsid w:val="003701E7"/>
    <w:rsid w:val="00370738"/>
    <w:rsid w:val="00370D7C"/>
    <w:rsid w:val="003D0DA4"/>
    <w:rsid w:val="00407861"/>
    <w:rsid w:val="004225F8"/>
    <w:rsid w:val="00425978"/>
    <w:rsid w:val="00434C1B"/>
    <w:rsid w:val="004524BA"/>
    <w:rsid w:val="004821B0"/>
    <w:rsid w:val="004C1BD2"/>
    <w:rsid w:val="004C4976"/>
    <w:rsid w:val="004E5E84"/>
    <w:rsid w:val="005728F7"/>
    <w:rsid w:val="005750D8"/>
    <w:rsid w:val="00575A70"/>
    <w:rsid w:val="00595695"/>
    <w:rsid w:val="005D2544"/>
    <w:rsid w:val="0061168A"/>
    <w:rsid w:val="00612A54"/>
    <w:rsid w:val="00666126"/>
    <w:rsid w:val="00666D48"/>
    <w:rsid w:val="006A44DA"/>
    <w:rsid w:val="006C1098"/>
    <w:rsid w:val="006D12E0"/>
    <w:rsid w:val="006D5665"/>
    <w:rsid w:val="006F22AA"/>
    <w:rsid w:val="006F2CD0"/>
    <w:rsid w:val="006F7331"/>
    <w:rsid w:val="00714B48"/>
    <w:rsid w:val="00745961"/>
    <w:rsid w:val="007523C1"/>
    <w:rsid w:val="007A670B"/>
    <w:rsid w:val="007C0C3F"/>
    <w:rsid w:val="007D65E7"/>
    <w:rsid w:val="008347F3"/>
    <w:rsid w:val="00843CF7"/>
    <w:rsid w:val="008563C0"/>
    <w:rsid w:val="00870E12"/>
    <w:rsid w:val="00886DB0"/>
    <w:rsid w:val="00887A48"/>
    <w:rsid w:val="009215AD"/>
    <w:rsid w:val="00922AB7"/>
    <w:rsid w:val="00945274"/>
    <w:rsid w:val="00945994"/>
    <w:rsid w:val="00961214"/>
    <w:rsid w:val="0096288A"/>
    <w:rsid w:val="00975B28"/>
    <w:rsid w:val="009803A5"/>
    <w:rsid w:val="00A03367"/>
    <w:rsid w:val="00A33F75"/>
    <w:rsid w:val="00A60BB2"/>
    <w:rsid w:val="00A8040F"/>
    <w:rsid w:val="00AA6E38"/>
    <w:rsid w:val="00AC0216"/>
    <w:rsid w:val="00AE0E2E"/>
    <w:rsid w:val="00AE5D90"/>
    <w:rsid w:val="00AF7ECC"/>
    <w:rsid w:val="00B17B72"/>
    <w:rsid w:val="00B309F1"/>
    <w:rsid w:val="00B80638"/>
    <w:rsid w:val="00C110AE"/>
    <w:rsid w:val="00C24F5A"/>
    <w:rsid w:val="00C27D6D"/>
    <w:rsid w:val="00C3714D"/>
    <w:rsid w:val="00C37702"/>
    <w:rsid w:val="00C679E5"/>
    <w:rsid w:val="00C8495F"/>
    <w:rsid w:val="00CF78E9"/>
    <w:rsid w:val="00D01EF1"/>
    <w:rsid w:val="00D34779"/>
    <w:rsid w:val="00D40116"/>
    <w:rsid w:val="00D636BB"/>
    <w:rsid w:val="00D76108"/>
    <w:rsid w:val="00D91011"/>
    <w:rsid w:val="00D93FBB"/>
    <w:rsid w:val="00DA19FB"/>
    <w:rsid w:val="00DB43FE"/>
    <w:rsid w:val="00DC2914"/>
    <w:rsid w:val="00DC3906"/>
    <w:rsid w:val="00DD1CA4"/>
    <w:rsid w:val="00E26F59"/>
    <w:rsid w:val="00E53390"/>
    <w:rsid w:val="00E93E02"/>
    <w:rsid w:val="00EB4593"/>
    <w:rsid w:val="00EF0822"/>
    <w:rsid w:val="00F03D70"/>
    <w:rsid w:val="00F776DF"/>
    <w:rsid w:val="00FB404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666126"/>
    <w:pPr>
      <w:widowControl w:val="0"/>
      <w:autoSpaceDE w:val="0"/>
      <w:autoSpaceDN w:val="0"/>
    </w:pPr>
    <w:rPr>
      <w:rFonts w:ascii="Arial MT" w:eastAsia="Arial MT" w:hAnsi="Arial MT" w:cs="Arial MT"/>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66612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rsid w:val="00666126"/>
    <w:pPr>
      <w:spacing w:before="100"/>
      <w:ind w:left="141"/>
      <w:jc w:val="both"/>
    </w:pPr>
    <w:rPr>
      <w:sz w:val="18"/>
      <w:szCs w:val="18"/>
    </w:rPr>
  </w:style>
  <w:style w:type="paragraph" w:customStyle="1" w:styleId="Nagwek11">
    <w:name w:val="Nagłówek 11"/>
    <w:basedOn w:val="Normalny"/>
    <w:uiPriority w:val="1"/>
    <w:qFormat/>
    <w:rsid w:val="00666126"/>
    <w:pPr>
      <w:ind w:left="132"/>
      <w:outlineLvl w:val="1"/>
    </w:pPr>
    <w:rPr>
      <w:rFonts w:ascii="Arial" w:eastAsia="Arial" w:hAnsi="Arial" w:cs="Arial"/>
      <w:b/>
      <w:bCs/>
    </w:rPr>
  </w:style>
  <w:style w:type="paragraph" w:customStyle="1" w:styleId="Nagwek21">
    <w:name w:val="Nagłówek 21"/>
    <w:basedOn w:val="Normalny"/>
    <w:uiPriority w:val="1"/>
    <w:qFormat/>
    <w:rsid w:val="00666126"/>
    <w:pPr>
      <w:ind w:left="132"/>
      <w:outlineLvl w:val="2"/>
    </w:pPr>
    <w:rPr>
      <w:rFonts w:ascii="Arial" w:eastAsia="Arial" w:hAnsi="Arial" w:cs="Arial"/>
      <w:b/>
      <w:bCs/>
      <w:sz w:val="18"/>
      <w:szCs w:val="18"/>
    </w:rPr>
  </w:style>
  <w:style w:type="paragraph" w:styleId="Tytu">
    <w:name w:val="Title"/>
    <w:basedOn w:val="Normalny"/>
    <w:uiPriority w:val="1"/>
    <w:qFormat/>
    <w:rsid w:val="00666126"/>
    <w:pPr>
      <w:ind w:left="4"/>
      <w:jc w:val="center"/>
    </w:pPr>
    <w:rPr>
      <w:rFonts w:ascii="Arial" w:eastAsia="Arial" w:hAnsi="Arial" w:cs="Arial"/>
      <w:b/>
      <w:bCs/>
      <w:sz w:val="24"/>
      <w:szCs w:val="24"/>
    </w:rPr>
  </w:style>
  <w:style w:type="paragraph" w:styleId="Akapitzlist">
    <w:name w:val="List Paragraph"/>
    <w:basedOn w:val="Normalny"/>
    <w:qFormat/>
    <w:rsid w:val="00666126"/>
    <w:pPr>
      <w:spacing w:before="4"/>
      <w:ind w:left="867" w:hanging="361"/>
      <w:jc w:val="both"/>
    </w:pPr>
  </w:style>
  <w:style w:type="paragraph" w:customStyle="1" w:styleId="TableParagraph">
    <w:name w:val="Table Paragraph"/>
    <w:basedOn w:val="Normalny"/>
    <w:uiPriority w:val="1"/>
    <w:qFormat/>
    <w:rsid w:val="00666126"/>
  </w:style>
  <w:style w:type="paragraph" w:styleId="Tekstdymka">
    <w:name w:val="Balloon Text"/>
    <w:basedOn w:val="Normalny"/>
    <w:link w:val="TekstdymkaZnak"/>
    <w:uiPriority w:val="99"/>
    <w:semiHidden/>
    <w:unhideWhenUsed/>
    <w:rsid w:val="00190115"/>
    <w:rPr>
      <w:rFonts w:ascii="Tahoma" w:hAnsi="Tahoma" w:cs="Tahoma"/>
      <w:sz w:val="16"/>
      <w:szCs w:val="16"/>
    </w:rPr>
  </w:style>
  <w:style w:type="character" w:customStyle="1" w:styleId="TekstdymkaZnak">
    <w:name w:val="Tekst dymka Znak"/>
    <w:link w:val="Tekstdymka"/>
    <w:uiPriority w:val="99"/>
    <w:semiHidden/>
    <w:rsid w:val="00190115"/>
    <w:rPr>
      <w:rFonts w:ascii="Tahoma" w:eastAsia="Arial MT" w:hAnsi="Tahoma" w:cs="Tahoma"/>
      <w:sz w:val="16"/>
      <w:szCs w:val="16"/>
      <w:lang w:val="pl-PL"/>
    </w:rPr>
  </w:style>
  <w:style w:type="character" w:styleId="Odwoaniedokomentarza">
    <w:name w:val="annotation reference"/>
    <w:uiPriority w:val="99"/>
    <w:semiHidden/>
    <w:unhideWhenUsed/>
    <w:rsid w:val="00F03D70"/>
    <w:rPr>
      <w:sz w:val="16"/>
      <w:szCs w:val="16"/>
    </w:rPr>
  </w:style>
  <w:style w:type="paragraph" w:styleId="Tekstkomentarza">
    <w:name w:val="annotation text"/>
    <w:basedOn w:val="Normalny"/>
    <w:link w:val="TekstkomentarzaZnak"/>
    <w:uiPriority w:val="99"/>
    <w:semiHidden/>
    <w:unhideWhenUsed/>
    <w:rsid w:val="00F03D70"/>
    <w:rPr>
      <w:sz w:val="20"/>
      <w:szCs w:val="20"/>
    </w:rPr>
  </w:style>
  <w:style w:type="character" w:customStyle="1" w:styleId="TekstkomentarzaZnak">
    <w:name w:val="Tekst komentarza Znak"/>
    <w:link w:val="Tekstkomentarza"/>
    <w:uiPriority w:val="99"/>
    <w:semiHidden/>
    <w:rsid w:val="00F03D70"/>
    <w:rPr>
      <w:rFonts w:ascii="Arial MT" w:eastAsia="Arial MT" w:hAnsi="Arial MT" w:cs="Arial MT"/>
      <w:sz w:val="20"/>
      <w:szCs w:val="20"/>
      <w:lang w:val="pl-PL"/>
    </w:rPr>
  </w:style>
  <w:style w:type="paragraph" w:styleId="Tematkomentarza">
    <w:name w:val="annotation subject"/>
    <w:basedOn w:val="Tekstkomentarza"/>
    <w:next w:val="Tekstkomentarza"/>
    <w:link w:val="TematkomentarzaZnak"/>
    <w:uiPriority w:val="99"/>
    <w:semiHidden/>
    <w:unhideWhenUsed/>
    <w:rsid w:val="00F03D70"/>
    <w:rPr>
      <w:b/>
      <w:bCs/>
    </w:rPr>
  </w:style>
  <w:style w:type="character" w:customStyle="1" w:styleId="TematkomentarzaZnak">
    <w:name w:val="Temat komentarza Znak"/>
    <w:link w:val="Tematkomentarza"/>
    <w:uiPriority w:val="99"/>
    <w:semiHidden/>
    <w:rsid w:val="00F03D70"/>
    <w:rPr>
      <w:rFonts w:ascii="Arial MT" w:eastAsia="Arial MT" w:hAnsi="Arial MT" w:cs="Arial MT"/>
      <w:b/>
      <w:bCs/>
      <w:sz w:val="20"/>
      <w:szCs w:val="20"/>
      <w:lang w:val="pl-PL"/>
    </w:rPr>
  </w:style>
  <w:style w:type="paragraph" w:styleId="Nagwek">
    <w:name w:val="header"/>
    <w:basedOn w:val="Normalny"/>
    <w:link w:val="NagwekZnak"/>
    <w:uiPriority w:val="99"/>
    <w:unhideWhenUsed/>
    <w:rsid w:val="005D2544"/>
    <w:pPr>
      <w:tabs>
        <w:tab w:val="center" w:pos="4536"/>
        <w:tab w:val="right" w:pos="9072"/>
      </w:tabs>
    </w:pPr>
  </w:style>
  <w:style w:type="character" w:customStyle="1" w:styleId="NagwekZnak">
    <w:name w:val="Nagłówek Znak"/>
    <w:link w:val="Nagwek"/>
    <w:uiPriority w:val="99"/>
    <w:rsid w:val="005D2544"/>
    <w:rPr>
      <w:rFonts w:ascii="Arial MT" w:eastAsia="Arial MT" w:hAnsi="Arial MT" w:cs="Arial MT"/>
      <w:lang w:val="pl-PL"/>
    </w:rPr>
  </w:style>
  <w:style w:type="paragraph" w:styleId="Stopka">
    <w:name w:val="footer"/>
    <w:basedOn w:val="Normalny"/>
    <w:link w:val="StopkaZnak"/>
    <w:uiPriority w:val="99"/>
    <w:unhideWhenUsed/>
    <w:rsid w:val="005D2544"/>
    <w:pPr>
      <w:tabs>
        <w:tab w:val="center" w:pos="4536"/>
        <w:tab w:val="right" w:pos="9072"/>
      </w:tabs>
    </w:pPr>
  </w:style>
  <w:style w:type="character" w:customStyle="1" w:styleId="StopkaZnak">
    <w:name w:val="Stopka Znak"/>
    <w:link w:val="Stopka"/>
    <w:uiPriority w:val="99"/>
    <w:rsid w:val="005D2544"/>
    <w:rPr>
      <w:rFonts w:ascii="Arial MT" w:eastAsia="Arial MT" w:hAnsi="Arial MT" w:cs="Arial MT"/>
      <w:lang w:val="pl-PL"/>
    </w:rPr>
  </w:style>
  <w:style w:type="character" w:styleId="Hipercze">
    <w:name w:val="Hyperlink"/>
    <w:basedOn w:val="Domylnaczcionkaakapitu"/>
    <w:uiPriority w:val="99"/>
    <w:unhideWhenUsed/>
    <w:rsid w:val="000276B6"/>
    <w:rPr>
      <w:color w:val="0000FF" w:themeColor="hyperlink"/>
      <w:u w:val="single"/>
    </w:rPr>
  </w:style>
  <w:style w:type="character" w:customStyle="1" w:styleId="UnresolvedMention">
    <w:name w:val="Unresolved Mention"/>
    <w:basedOn w:val="Domylnaczcionkaakapitu"/>
    <w:uiPriority w:val="99"/>
    <w:semiHidden/>
    <w:unhideWhenUsed/>
    <w:rsid w:val="000276B6"/>
    <w:rPr>
      <w:color w:val="605E5C"/>
      <w:shd w:val="clear" w:color="auto" w:fill="E1DFDD"/>
    </w:rPr>
  </w:style>
  <w:style w:type="paragraph" w:styleId="NormalnyWeb">
    <w:name w:val="Normal (Web)"/>
    <w:basedOn w:val="Normalny"/>
    <w:uiPriority w:val="99"/>
    <w:unhideWhenUsed/>
    <w:rsid w:val="008347F3"/>
    <w:pPr>
      <w:widowControl/>
      <w:autoSpaceDE/>
      <w:autoSpaceDN/>
      <w:spacing w:before="102"/>
      <w:ind w:left="142"/>
      <w:jc w:val="both"/>
    </w:pPr>
    <w:rPr>
      <w:rFonts w:ascii="Times New Roman" w:eastAsia="Times New Roman" w:hAnsi="Times New Roman" w:cs="Times New Roman"/>
      <w:sz w:val="24"/>
      <w:szCs w:val="24"/>
      <w:lang w:eastAsia="pl-PL"/>
    </w:rPr>
  </w:style>
  <w:style w:type="paragraph" w:customStyle="1" w:styleId="western">
    <w:name w:val="western"/>
    <w:basedOn w:val="Normalny"/>
    <w:rsid w:val="008347F3"/>
    <w:pPr>
      <w:widowControl/>
      <w:autoSpaceDE/>
      <w:autoSpaceDN/>
      <w:spacing w:before="102"/>
      <w:ind w:left="142"/>
      <w:jc w:val="both"/>
    </w:pPr>
    <w:rPr>
      <w:rFonts w:ascii="Times New Roman" w:eastAsia="Times New Roman" w:hAnsi="Times New Roman" w:cs="Times New Roman"/>
      <w:sz w:val="18"/>
      <w:szCs w:val="18"/>
      <w:lang w:eastAsia="pl-PL"/>
    </w:rPr>
  </w:style>
  <w:style w:type="numbering" w:customStyle="1" w:styleId="Zaimportowanystyl1">
    <w:name w:val="Zaimportowany styl 1"/>
    <w:rsid w:val="00887A48"/>
    <w:pPr>
      <w:numPr>
        <w:numId w:val="23"/>
      </w:numPr>
    </w:pPr>
  </w:style>
  <w:style w:type="numbering" w:customStyle="1" w:styleId="Zaimportowanystyl3">
    <w:name w:val="Zaimportowany styl 3"/>
    <w:rsid w:val="00887A48"/>
    <w:pPr>
      <w:numPr>
        <w:numId w:val="25"/>
      </w:numPr>
    </w:pPr>
  </w:style>
  <w:style w:type="numbering" w:customStyle="1" w:styleId="Zaimportowanystyl4">
    <w:name w:val="Zaimportowany styl 4"/>
    <w:rsid w:val="00887A48"/>
    <w:pPr>
      <w:numPr>
        <w:numId w:val="27"/>
      </w:numPr>
    </w:pPr>
  </w:style>
  <w:style w:type="numbering" w:customStyle="1" w:styleId="Zaimportowanystyl5">
    <w:name w:val="Zaimportowany styl 5"/>
    <w:rsid w:val="00887A48"/>
    <w:pPr>
      <w:numPr>
        <w:numId w:val="29"/>
      </w:numPr>
    </w:pPr>
  </w:style>
  <w:style w:type="numbering" w:customStyle="1" w:styleId="Zaimportowanystyl6">
    <w:name w:val="Zaimportowany styl 6"/>
    <w:rsid w:val="00887A48"/>
    <w:pPr>
      <w:numPr>
        <w:numId w:val="31"/>
      </w:numPr>
    </w:pPr>
  </w:style>
  <w:style w:type="paragraph" w:styleId="Tekstprzypisudolnego">
    <w:name w:val="footnote text"/>
    <w:link w:val="TekstprzypisudolnegoZnak"/>
    <w:uiPriority w:val="99"/>
    <w:rsid w:val="00887A48"/>
    <w:pPr>
      <w:pBdr>
        <w:top w:val="nil"/>
        <w:left w:val="nil"/>
        <w:bottom w:val="nil"/>
        <w:right w:val="nil"/>
        <w:between w:val="nil"/>
        <w:bar w:val="nil"/>
      </w:pBdr>
    </w:pPr>
    <w:rPr>
      <w:rFonts w:cs="Calibri"/>
      <w:color w:val="000000"/>
      <w:u w:color="000000"/>
      <w:bdr w:val="nil"/>
    </w:rPr>
  </w:style>
  <w:style w:type="character" w:customStyle="1" w:styleId="TekstprzypisudolnegoZnak">
    <w:name w:val="Tekst przypisu dolnego Znak"/>
    <w:basedOn w:val="Domylnaczcionkaakapitu"/>
    <w:link w:val="Tekstprzypisudolnego"/>
    <w:uiPriority w:val="99"/>
    <w:rsid w:val="00887A48"/>
    <w:rPr>
      <w:rFonts w:cs="Calibri"/>
      <w:color w:val="000000"/>
      <w:u w:color="000000"/>
      <w:bdr w:val="nil"/>
    </w:rPr>
  </w:style>
  <w:style w:type="character" w:styleId="Odwoanieprzypisudolnego">
    <w:name w:val="footnote reference"/>
    <w:basedOn w:val="Domylnaczcionkaakapitu"/>
    <w:uiPriority w:val="99"/>
    <w:semiHidden/>
    <w:unhideWhenUsed/>
    <w:rsid w:val="00887A48"/>
    <w:rPr>
      <w:vertAlign w:val="superscript"/>
    </w:rPr>
  </w:style>
  <w:style w:type="character" w:customStyle="1" w:styleId="text-justify">
    <w:name w:val="text-justify"/>
    <w:basedOn w:val="Domylnaczcionkaakapitu"/>
    <w:rsid w:val="00887A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6834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5FE1-F798-4843-92B5-D32E6A68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4736</Words>
  <Characters>28420</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JagodaP</cp:lastModifiedBy>
  <cp:revision>2</cp:revision>
  <cp:lastPrinted>2025-04-01T06:33:00Z</cp:lastPrinted>
  <dcterms:created xsi:type="dcterms:W3CDTF">2025-04-04T06:10:00Z</dcterms:created>
  <dcterms:modified xsi:type="dcterms:W3CDTF">2025-04-04T06:10:00Z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2019</vt:lpwstr>
  </property>
  <property fmtid="{D5CDD505-2E9C-101B-9397-08002B2CF9AE}" pid="4" name="LastSaved">
    <vt:filetime>2025-03-10T00:00:00Z</vt:filetime>
  </property>
  <property fmtid="{D5CDD505-2E9C-101B-9397-08002B2CF9AE}" pid="5" name="Producer">
    <vt:lpwstr>Microsoft® Word 2019</vt:lpwstr>
  </property>
</Properties>
</file>